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60E6A" w14:textId="1524136B" w:rsidR="00484E38" w:rsidRPr="00FC3650" w:rsidRDefault="009C11B6" w:rsidP="00275CB4">
      <w:pPr>
        <w:pStyle w:val="Titolo"/>
        <w:spacing w:before="0" w:after="0"/>
        <w:rPr>
          <w:rFonts w:ascii="Arial" w:hAnsi="Arial" w:cs="Arial"/>
        </w:rPr>
      </w:pPr>
      <w:r w:rsidRPr="00FC3650">
        <w:rPr>
          <w:rFonts w:ascii="Arial" w:hAnsi="Arial" w:cs="Arial"/>
        </w:rPr>
        <w:t>IL CAMMINO DELLA CHIESA NEL TEMPO</w:t>
      </w:r>
    </w:p>
    <w:p w14:paraId="556EE88D" w14:textId="7D6FB9A9" w:rsidR="00C92D80" w:rsidRPr="000A6F53" w:rsidRDefault="003A1676" w:rsidP="004A66F7">
      <w:pPr>
        <w:pStyle w:val="Titolo1"/>
        <w:rPr>
          <w:i/>
        </w:rPr>
      </w:pPr>
      <w:bookmarkStart w:id="0" w:name="_Hlk132141098"/>
      <w:r w:rsidRPr="003A1676">
        <w:t>A coloro che l’aspettano per la loro salvezza</w:t>
      </w:r>
    </w:p>
    <w:bookmarkEnd w:id="0"/>
    <w:p w14:paraId="7FE7EDA0" w14:textId="6FEB12E7" w:rsidR="0004743D" w:rsidRDefault="0082773F" w:rsidP="0037446D">
      <w:pPr>
        <w:spacing w:after="120"/>
        <w:jc w:val="both"/>
        <w:rPr>
          <w:rFonts w:ascii="Arial" w:hAnsi="Arial" w:cs="Arial"/>
          <w:iCs/>
        </w:rPr>
      </w:pPr>
      <w:r>
        <w:rPr>
          <w:rFonts w:ascii="Arial" w:hAnsi="Arial" w:cs="Arial"/>
          <w:iCs/>
        </w:rPr>
        <w:t xml:space="preserve">Ecco una la purissima verità escatologica che con urgenza va scritta con stilo di ferro e con caratteri di fuoco nel cuore di ogni uomo: </w:t>
      </w:r>
      <w:bookmarkStart w:id="1" w:name="_Hlk147091281"/>
      <w:r w:rsidRPr="0082773F">
        <w:rPr>
          <w:rFonts w:ascii="Arial" w:hAnsi="Arial" w:cs="Arial"/>
          <w:i/>
        </w:rPr>
        <w:t>“</w:t>
      </w:r>
      <w:r w:rsidRPr="0082773F">
        <w:rPr>
          <w:rFonts w:ascii="Arial" w:hAnsi="Arial" w:cs="Arial"/>
          <w:i/>
        </w:rPr>
        <w:t>E come per gli uomini è stabilito che muoiano una sola volta, dopo di che viene il giudizio, così Cristo, dopo essersi offerto una sola volta per togliere il peccato di molti, apparirà una seconda volta, senza alcuna relazione con il peccato, a coloro che l’aspettano per la loro salvezza</w:t>
      </w:r>
      <w:r w:rsidRPr="0082773F">
        <w:rPr>
          <w:rFonts w:ascii="Arial" w:hAnsi="Arial" w:cs="Arial"/>
          <w:i/>
        </w:rPr>
        <w:t>”</w:t>
      </w:r>
      <w:r>
        <w:rPr>
          <w:rFonts w:ascii="Arial" w:hAnsi="Arial" w:cs="Arial"/>
          <w:i/>
        </w:rPr>
        <w:t xml:space="preserve">. </w:t>
      </w:r>
      <w:bookmarkEnd w:id="1"/>
      <w:r w:rsidR="00786B75">
        <w:rPr>
          <w:rFonts w:ascii="Arial" w:hAnsi="Arial" w:cs="Arial"/>
          <w:iCs/>
        </w:rPr>
        <w:t xml:space="preserve">È </w:t>
      </w:r>
      <w:r>
        <w:rPr>
          <w:rFonts w:ascii="Arial" w:hAnsi="Arial" w:cs="Arial"/>
          <w:iCs/>
        </w:rPr>
        <w:t>verità: si nasce e si vive una sola volta. Non esiste nessuna reincarnazione</w:t>
      </w:r>
      <w:r w:rsidR="00786B75">
        <w:rPr>
          <w:rFonts w:ascii="Arial" w:hAnsi="Arial" w:cs="Arial"/>
          <w:iCs/>
        </w:rPr>
        <w:t xml:space="preserve">, pensiero che </w:t>
      </w:r>
      <w:r>
        <w:rPr>
          <w:rFonts w:ascii="Arial" w:hAnsi="Arial" w:cs="Arial"/>
          <w:iCs/>
        </w:rPr>
        <w:t xml:space="preserve">non appartiene alla fede cattolica. La fede cattolica </w:t>
      </w:r>
      <w:r w:rsidR="00786B75">
        <w:rPr>
          <w:rFonts w:ascii="Arial" w:hAnsi="Arial" w:cs="Arial"/>
          <w:iCs/>
        </w:rPr>
        <w:t xml:space="preserve">non può professarla </w:t>
      </w:r>
      <w:r>
        <w:rPr>
          <w:rFonts w:ascii="Arial" w:hAnsi="Arial" w:cs="Arial"/>
          <w:iCs/>
        </w:rPr>
        <w:t>perché</w:t>
      </w:r>
      <w:r w:rsidR="00786B75">
        <w:rPr>
          <w:rFonts w:ascii="Arial" w:hAnsi="Arial" w:cs="Arial"/>
          <w:iCs/>
        </w:rPr>
        <w:t xml:space="preserve"> non</w:t>
      </w:r>
      <w:r>
        <w:rPr>
          <w:rFonts w:ascii="Arial" w:hAnsi="Arial" w:cs="Arial"/>
          <w:iCs/>
        </w:rPr>
        <w:t xml:space="preserve"> appartiene alla verità di natura o verità di creazione di ogni uomo. Oggi, </w:t>
      </w:r>
      <w:r w:rsidR="00786B75">
        <w:rPr>
          <w:rFonts w:ascii="Arial" w:hAnsi="Arial" w:cs="Arial"/>
          <w:iCs/>
        </w:rPr>
        <w:t xml:space="preserve">tempo nel quale </w:t>
      </w:r>
      <w:r>
        <w:rPr>
          <w:rFonts w:ascii="Arial" w:hAnsi="Arial" w:cs="Arial"/>
          <w:iCs/>
        </w:rPr>
        <w:t xml:space="preserve">nessuna verità di natura o verità di creazione ha </w:t>
      </w:r>
      <w:r w:rsidR="00786B75">
        <w:rPr>
          <w:rFonts w:ascii="Arial" w:hAnsi="Arial" w:cs="Arial"/>
          <w:iCs/>
        </w:rPr>
        <w:t xml:space="preserve">più </w:t>
      </w:r>
      <w:r>
        <w:rPr>
          <w:rFonts w:ascii="Arial" w:hAnsi="Arial" w:cs="Arial"/>
          <w:iCs/>
        </w:rPr>
        <w:t>diritto di esistere</w:t>
      </w:r>
      <w:r w:rsidR="00996FAA">
        <w:rPr>
          <w:rFonts w:ascii="Arial" w:hAnsi="Arial" w:cs="Arial"/>
          <w:iCs/>
        </w:rPr>
        <w:t xml:space="preserve"> – </w:t>
      </w:r>
      <w:r>
        <w:rPr>
          <w:rFonts w:ascii="Arial" w:hAnsi="Arial" w:cs="Arial"/>
          <w:iCs/>
        </w:rPr>
        <w:t>perché dovrà esistere solo il pensiero, l’immaginazione, la fantasia, la menzogna, la falsità, le tenebre, l’inganno di uomini che non solo non credono loro nel Dio viv</w:t>
      </w:r>
      <w:r w:rsidR="00996FAA">
        <w:rPr>
          <w:rFonts w:ascii="Arial" w:hAnsi="Arial" w:cs="Arial"/>
          <w:iCs/>
        </w:rPr>
        <w:t>o</w:t>
      </w:r>
      <w:r>
        <w:rPr>
          <w:rFonts w:ascii="Arial" w:hAnsi="Arial" w:cs="Arial"/>
          <w:iCs/>
        </w:rPr>
        <w:t xml:space="preserve"> e vero e nelle sue opere che sono di purissima creazione, sono giunti addirittura a imporre il loro stolto e insipiente pensiero all’intera umanità</w:t>
      </w:r>
      <w:r w:rsidR="00996FAA">
        <w:rPr>
          <w:rFonts w:ascii="Arial" w:hAnsi="Arial" w:cs="Arial"/>
          <w:iCs/>
        </w:rPr>
        <w:t xml:space="preserve"> – </w:t>
      </w:r>
      <w:r>
        <w:rPr>
          <w:rFonts w:ascii="Arial" w:hAnsi="Arial" w:cs="Arial"/>
          <w:iCs/>
        </w:rPr>
        <w:t xml:space="preserve">l’idea della reincarnazione inizia a prendere piede anche nel cuore dei discepoli di Gesù. </w:t>
      </w:r>
      <w:r w:rsidR="004E4CEA">
        <w:rPr>
          <w:rFonts w:ascii="Arial" w:hAnsi="Arial" w:cs="Arial"/>
          <w:iCs/>
        </w:rPr>
        <w:t>Secondo questo stolto e insipiente pensiero non esiste un matrimonio secondo natura. Per costoro dovrà esistere solo una matrimonio secondo volontà. Ciò significa che nessuno unione tra un uomo e una donna debba essere stabile e duratura. Quando finire l’amore finisce anche l’unione. Si può procedere alla separazione per poi passare ad altre unioni. Significa anche che se un uomo si vuole unire con un altro uomo e la donna con un’altra donna, lo può. Quando questa unione non funziona più se ne può fare un’altra. Ma significa altresì che se un uomo o una donna vuole stringere una unione con qualsiasi animale, ha il diritto di farlo. Tutto ormai si vuole dalla volontà della singola persona. Questo significa ancora se questo principio si universalizzerà ancora e si globalizzerà</w:t>
      </w:r>
      <w:r w:rsidR="00996FAA">
        <w:rPr>
          <w:rFonts w:ascii="Arial" w:hAnsi="Arial" w:cs="Arial"/>
          <w:iCs/>
        </w:rPr>
        <w:t>,</w:t>
      </w:r>
      <w:r w:rsidR="004E4CEA">
        <w:rPr>
          <w:rFonts w:ascii="Arial" w:hAnsi="Arial" w:cs="Arial"/>
          <w:iCs/>
        </w:rPr>
        <w:t xml:space="preserve"> scompariranno tutte le religioni della terra, compresa la religione fondata sulla purezza del Vangelo di Cristo Gesù. Se oggi qualcuno dovesse contrastare anche con una sola immagine questo stolto e insipiente pensiero, allora subito i creatore di esso scatenano una guerra mediatica, come se si fosse commesso il più grande oltraggio </w:t>
      </w:r>
      <w:r w:rsidR="00103288">
        <w:rPr>
          <w:rFonts w:ascii="Arial" w:hAnsi="Arial" w:cs="Arial"/>
          <w:iCs/>
        </w:rPr>
        <w:t>o il più grande sacrilegio. E così ciò che è per natura normale deve essere dichiarato anormale per volontà e ciò che per natura è anormale e contro la stessa natura deve essere dichiarato normale per volontà. Il normale per natura non ha più diritto di esistere. L’anormale secondo natura o tutto ciò che è contro</w:t>
      </w:r>
      <w:r w:rsidR="00996FAA">
        <w:rPr>
          <w:rFonts w:ascii="Arial" w:hAnsi="Arial" w:cs="Arial"/>
          <w:iCs/>
        </w:rPr>
        <w:t>,</w:t>
      </w:r>
      <w:r w:rsidR="00103288">
        <w:rPr>
          <w:rFonts w:ascii="Arial" w:hAnsi="Arial" w:cs="Arial"/>
          <w:iCs/>
        </w:rPr>
        <w:t xml:space="preserve"> deve essere non solo dichiarato normale, come normale dovrà essere imposto per legge. </w:t>
      </w:r>
    </w:p>
    <w:p w14:paraId="784C032E" w14:textId="000C74A4" w:rsidR="00FD47A4" w:rsidRDefault="003A1676" w:rsidP="00C002D3">
      <w:pPr>
        <w:spacing w:after="120"/>
        <w:jc w:val="both"/>
        <w:rPr>
          <w:rFonts w:ascii="Arial" w:hAnsi="Arial" w:cs="Arial"/>
          <w:i/>
        </w:rPr>
      </w:pPr>
      <w:r w:rsidRPr="00356FB0">
        <w:rPr>
          <w:rFonts w:ascii="Arial" w:hAnsi="Arial" w:cs="Arial"/>
          <w:i/>
        </w:rPr>
        <w:t>Era</w:t>
      </w:r>
      <w:r w:rsidR="00356FB0" w:rsidRPr="00356FB0">
        <w:rPr>
          <w:rFonts w:ascii="Arial" w:hAnsi="Arial" w:cs="Arial"/>
          <w:i/>
        </w:rPr>
        <w:t xml:space="preserve"> dunque necessario che le cose raffiguranti le realtà celesti fossero purificate con tali mezzi; ma le stesse realtà celesti, poi, dovevano esserlo con sacrifici superiori a questi. </w:t>
      </w:r>
      <w:r w:rsidRPr="00356FB0">
        <w:rPr>
          <w:rFonts w:ascii="Arial" w:hAnsi="Arial" w:cs="Arial"/>
          <w:i/>
        </w:rPr>
        <w:t>Cristo</w:t>
      </w:r>
      <w:r w:rsidR="00356FB0" w:rsidRPr="00356FB0">
        <w:rPr>
          <w:rFonts w:ascii="Arial" w:hAnsi="Arial" w:cs="Arial"/>
          <w:i/>
        </w:rPr>
        <w:t xml:space="preserve"> infatti non è entrato in un santuario fatto da mani d’uomo, figura di quello vero, ma nel cielo stesso, per comparire ora al cospetto di Dio in nostro favore. </w:t>
      </w:r>
      <w:r w:rsidRPr="00356FB0">
        <w:rPr>
          <w:rFonts w:ascii="Arial" w:hAnsi="Arial" w:cs="Arial"/>
          <w:i/>
        </w:rPr>
        <w:t>E</w:t>
      </w:r>
      <w:r w:rsidR="00356FB0" w:rsidRPr="00356FB0">
        <w:rPr>
          <w:rFonts w:ascii="Arial" w:hAnsi="Arial" w:cs="Arial"/>
          <w:i/>
        </w:rPr>
        <w:t xml:space="preserve"> non deve offrire se stesso più volte, come il sommo sacerdote che entra nel santuario ogni anno con sangue altrui: </w:t>
      </w:r>
      <w:r w:rsidRPr="00356FB0">
        <w:rPr>
          <w:rFonts w:ascii="Arial" w:hAnsi="Arial" w:cs="Arial"/>
          <w:i/>
        </w:rPr>
        <w:t>in</w:t>
      </w:r>
      <w:r w:rsidR="00356FB0" w:rsidRPr="00356FB0">
        <w:rPr>
          <w:rFonts w:ascii="Arial" w:hAnsi="Arial" w:cs="Arial"/>
          <w:i/>
        </w:rPr>
        <w:t xml:space="preserve"> questo caso egli, fin dalla fondazione del mondo, avrebbe dovuto soffrire molte volte. Invece ora, una volta sola, nella pienezza dei tempi, egli è apparso per annullare il peccato mediante il sacrificio di se stesso.</w:t>
      </w:r>
      <w:bookmarkStart w:id="2" w:name="_Hlk147089959"/>
      <w:r w:rsidR="00356FB0" w:rsidRPr="00356FB0">
        <w:rPr>
          <w:rFonts w:ascii="Arial" w:hAnsi="Arial" w:cs="Arial"/>
          <w:i/>
        </w:rPr>
        <w:t xml:space="preserve"> </w:t>
      </w:r>
      <w:r w:rsidRPr="00356FB0">
        <w:rPr>
          <w:rFonts w:ascii="Arial" w:hAnsi="Arial" w:cs="Arial"/>
          <w:i/>
        </w:rPr>
        <w:t>E</w:t>
      </w:r>
      <w:r w:rsidR="00356FB0" w:rsidRPr="00356FB0">
        <w:rPr>
          <w:rFonts w:ascii="Arial" w:hAnsi="Arial" w:cs="Arial"/>
          <w:i/>
        </w:rPr>
        <w:t xml:space="preserve"> come per gli uomini è stabilito che muoiano una sola volta, dopo di che viene il giudizio, </w:t>
      </w:r>
      <w:r w:rsidRPr="00356FB0">
        <w:rPr>
          <w:rFonts w:ascii="Arial" w:hAnsi="Arial" w:cs="Arial"/>
          <w:i/>
        </w:rPr>
        <w:t>così</w:t>
      </w:r>
      <w:r w:rsidR="00356FB0" w:rsidRPr="00356FB0">
        <w:rPr>
          <w:rFonts w:ascii="Arial" w:hAnsi="Arial" w:cs="Arial"/>
          <w:i/>
        </w:rPr>
        <w:t xml:space="preserve"> Cristo, dopo essersi offerto una sola volta per togliere il peccato di molti, apparirà una seconda volta, senza alcuna relazione con il peccato, a coloro che l’aspettano per la loro salvezza.</w:t>
      </w:r>
      <w:r w:rsidR="004A0F0F" w:rsidRPr="004A0F0F">
        <w:rPr>
          <w:rFonts w:ascii="Arial" w:hAnsi="Arial" w:cs="Arial"/>
          <w:i/>
        </w:rPr>
        <w:t xml:space="preserve"> </w:t>
      </w:r>
      <w:bookmarkEnd w:id="2"/>
      <w:r w:rsidR="008C23B1">
        <w:rPr>
          <w:rFonts w:ascii="Arial" w:hAnsi="Arial" w:cs="Arial"/>
          <w:i/>
        </w:rPr>
        <w:t>(</w:t>
      </w:r>
      <w:r w:rsidR="00AB03E5">
        <w:rPr>
          <w:rFonts w:ascii="Arial" w:hAnsi="Arial" w:cs="Arial"/>
          <w:i/>
        </w:rPr>
        <w:t>Eb</w:t>
      </w:r>
      <w:r w:rsidR="008C23B1">
        <w:rPr>
          <w:rFonts w:ascii="Arial" w:hAnsi="Arial" w:cs="Arial"/>
          <w:i/>
        </w:rPr>
        <w:t xml:space="preserve"> </w:t>
      </w:r>
      <w:r w:rsidR="004A0F0F">
        <w:rPr>
          <w:rFonts w:ascii="Arial" w:hAnsi="Arial" w:cs="Arial"/>
          <w:i/>
        </w:rPr>
        <w:t>9</w:t>
      </w:r>
      <w:r w:rsidR="0070019D">
        <w:rPr>
          <w:rFonts w:ascii="Arial" w:hAnsi="Arial" w:cs="Arial"/>
          <w:i/>
        </w:rPr>
        <w:t>,</w:t>
      </w:r>
      <w:r w:rsidR="00356FB0">
        <w:rPr>
          <w:rFonts w:ascii="Arial" w:hAnsi="Arial" w:cs="Arial"/>
          <w:i/>
        </w:rPr>
        <w:t>23</w:t>
      </w:r>
      <w:r w:rsidR="0070019D">
        <w:rPr>
          <w:rFonts w:ascii="Arial" w:hAnsi="Arial" w:cs="Arial"/>
          <w:i/>
        </w:rPr>
        <w:t>-</w:t>
      </w:r>
      <w:r w:rsidR="00C002D3">
        <w:rPr>
          <w:rFonts w:ascii="Arial" w:hAnsi="Arial" w:cs="Arial"/>
          <w:i/>
        </w:rPr>
        <w:t>2</w:t>
      </w:r>
      <w:r w:rsidR="00356FB0">
        <w:rPr>
          <w:rFonts w:ascii="Arial" w:hAnsi="Arial" w:cs="Arial"/>
          <w:i/>
        </w:rPr>
        <w:t>8</w:t>
      </w:r>
      <w:r w:rsidR="0070019D">
        <w:rPr>
          <w:rFonts w:ascii="Arial" w:hAnsi="Arial" w:cs="Arial"/>
          <w:i/>
        </w:rPr>
        <w:t>).</w:t>
      </w:r>
      <w:r w:rsidR="008C23B1">
        <w:rPr>
          <w:rFonts w:ascii="Arial" w:hAnsi="Arial" w:cs="Arial"/>
          <w:i/>
        </w:rPr>
        <w:t xml:space="preserve"> </w:t>
      </w:r>
      <w:r w:rsidR="00FD47A4" w:rsidRPr="00C92D80">
        <w:rPr>
          <w:rFonts w:ascii="Arial" w:hAnsi="Arial" w:cs="Arial"/>
          <w:i/>
        </w:rPr>
        <w:t xml:space="preserve"> </w:t>
      </w:r>
    </w:p>
    <w:p w14:paraId="1E90D51F" w14:textId="640E0860" w:rsidR="00A91DDE" w:rsidRDefault="00103288" w:rsidP="00F57D50">
      <w:pPr>
        <w:spacing w:after="120"/>
        <w:jc w:val="both"/>
        <w:rPr>
          <w:rFonts w:ascii="Arial" w:hAnsi="Arial" w:cs="Arial"/>
          <w:i/>
        </w:rPr>
      </w:pPr>
      <w:r>
        <w:rPr>
          <w:rFonts w:ascii="Arial" w:hAnsi="Arial" w:cs="Arial"/>
          <w:iCs/>
        </w:rPr>
        <w:t xml:space="preserve">Ritorniamo ora dal principio dal quale siamo partiti: </w:t>
      </w:r>
      <w:r w:rsidRPr="00103288">
        <w:rPr>
          <w:rFonts w:ascii="Arial" w:hAnsi="Arial" w:cs="Arial"/>
          <w:i/>
        </w:rPr>
        <w:t>“</w:t>
      </w:r>
      <w:r w:rsidRPr="00103288">
        <w:rPr>
          <w:rFonts w:ascii="Arial" w:hAnsi="Arial" w:cs="Arial"/>
          <w:i/>
        </w:rPr>
        <w:t>“E come per gli uomini è stabilito che muoiano una sola volta, dopo di che viene il giudizio, così Cristo, dopo essersi offerto una sola volta per togliere il peccato di molti, apparirà una seconda volta, senza alcuna relazione con il peccato, a coloro che l’aspettano per la loro salvezza”.</w:t>
      </w:r>
      <w:r>
        <w:rPr>
          <w:rFonts w:ascii="Arial" w:hAnsi="Arial" w:cs="Arial"/>
          <w:iCs/>
        </w:rPr>
        <w:t xml:space="preserve"> Si nasce una volta sola. Si muore una volta sola. Anche Cristo dopo essersi offerto una sola volta per togliere il peccato del mondo, è risorto, ma con corpo glorioso, spirituale, incorruttibile, immortale. Con questo corpo di luce apparirà una seconda volta. Apparirà. Non nascerà. Apparirà ma senza alcuna relazione con il peccato. L’espiazione dei peccati da Lui è stata compiuta. A chi apparirà Cristo Gesù? A tutti coloro che lo aspettano per la loro salvezza. In cosa consiste questa salvezza? Nella risurrezione dei corpi. </w:t>
      </w:r>
      <w:r w:rsidR="00786B75">
        <w:rPr>
          <w:rFonts w:ascii="Arial" w:hAnsi="Arial" w:cs="Arial"/>
          <w:iCs/>
        </w:rPr>
        <w:t xml:space="preserve">Il corpo risusciterà ad immagine del corpo di Cristo Gesù; glorioso, spirituale, incorruttibile immortale e s unirà all’anima per l’eternità. Questa verità è così rivelata da Gesù: </w:t>
      </w:r>
      <w:r w:rsidR="00786B75" w:rsidRPr="00786B75">
        <w:rPr>
          <w:rFonts w:ascii="Arial" w:hAnsi="Arial" w:cs="Arial"/>
          <w:i/>
        </w:rPr>
        <w:t>“</w:t>
      </w:r>
      <w:r w:rsidR="00786B75" w:rsidRPr="00786B75">
        <w:rPr>
          <w:rFonts w:ascii="Arial" w:hAnsi="Arial" w:cs="Arial"/>
          <w:i/>
        </w:rPr>
        <w:t xml:space="preserve">In verità, in verità io vi dico: chi ascolta la mia parola e crede a colui che mi ha mandato, ha la vita eterna e non va incontro al giudizio, ma è passato dalla morte alla vita. In verità, in verità io vi dico: viene l’ora – ed è questa – in cui i morti udranno la voce del Figlio di Dio e quelli che l’avranno ascoltata, vivranno. </w:t>
      </w:r>
      <w:r w:rsidR="00786B75" w:rsidRPr="00786B75">
        <w:rPr>
          <w:rFonts w:ascii="Arial" w:hAnsi="Arial" w:cs="Arial"/>
          <w:i/>
        </w:rPr>
        <w:t>Come</w:t>
      </w:r>
      <w:r w:rsidR="00786B75" w:rsidRPr="00786B75">
        <w:rPr>
          <w:rFonts w:ascii="Arial" w:hAnsi="Arial" w:cs="Arial"/>
          <w:i/>
        </w:rPr>
        <w:t xml:space="preserve"> infatti il Padre ha la vita in se stesso, così ha concesso anche al Figlio di avere la vita in se stesso, </w:t>
      </w:r>
      <w:r w:rsidR="00786B75" w:rsidRPr="00786B75">
        <w:rPr>
          <w:rFonts w:ascii="Arial" w:hAnsi="Arial" w:cs="Arial"/>
          <w:i/>
        </w:rPr>
        <w:t>e</w:t>
      </w:r>
      <w:r w:rsidR="00786B75" w:rsidRPr="00786B75">
        <w:rPr>
          <w:rFonts w:ascii="Arial" w:hAnsi="Arial" w:cs="Arial"/>
          <w:i/>
        </w:rPr>
        <w:t xml:space="preserve"> gli ha dato il potere di giudicare, perché è Figlio dell’uomo. </w:t>
      </w:r>
      <w:r w:rsidR="00786B75" w:rsidRPr="00786B75">
        <w:rPr>
          <w:rFonts w:ascii="Arial" w:hAnsi="Arial" w:cs="Arial"/>
          <w:i/>
        </w:rPr>
        <w:t>Non</w:t>
      </w:r>
      <w:r w:rsidR="00786B75" w:rsidRPr="00786B75">
        <w:rPr>
          <w:rFonts w:ascii="Arial" w:hAnsi="Arial" w:cs="Arial"/>
          <w:i/>
        </w:rPr>
        <w:t xml:space="preserve"> meravigliatevi di questo: viene l’ora in cui tutti coloro che sono nei sepolcri udranno la sua voce </w:t>
      </w:r>
      <w:r w:rsidR="00786B75" w:rsidRPr="00786B75">
        <w:rPr>
          <w:rFonts w:ascii="Arial" w:hAnsi="Arial" w:cs="Arial"/>
          <w:i/>
        </w:rPr>
        <w:t>e</w:t>
      </w:r>
      <w:r w:rsidR="00786B75" w:rsidRPr="00786B75">
        <w:rPr>
          <w:rFonts w:ascii="Arial" w:hAnsi="Arial" w:cs="Arial"/>
          <w:i/>
        </w:rPr>
        <w:t xml:space="preserve"> usciranno, quanti fecero il bene per una risurrezione di vita e quanti fecero il male per una risurrezione di condanna. </w:t>
      </w:r>
      <w:r w:rsidR="00786B75" w:rsidRPr="00786B75">
        <w:rPr>
          <w:rFonts w:ascii="Arial" w:hAnsi="Arial" w:cs="Arial"/>
          <w:i/>
        </w:rPr>
        <w:t>Da</w:t>
      </w:r>
      <w:r w:rsidR="00786B75" w:rsidRPr="00786B75">
        <w:rPr>
          <w:rFonts w:ascii="Arial" w:hAnsi="Arial" w:cs="Arial"/>
          <w:i/>
        </w:rPr>
        <w:t xml:space="preserve"> me, io non posso fare nulla. Giudico secondo quello che ascolto e il mio giudizio è giusto, perché non cerco la mia volontà, ma la volontà di colui che mi ha mandato</w:t>
      </w:r>
      <w:r w:rsidR="00786B75" w:rsidRPr="00786B75">
        <w:rPr>
          <w:rFonts w:ascii="Arial" w:hAnsi="Arial" w:cs="Arial"/>
          <w:i/>
        </w:rPr>
        <w:t>” (Gv 5,24-30).</w:t>
      </w:r>
      <w:r w:rsidR="00786B75">
        <w:rPr>
          <w:rFonts w:ascii="Arial" w:hAnsi="Arial" w:cs="Arial"/>
          <w:i/>
        </w:rPr>
        <w:t xml:space="preserve"> </w:t>
      </w:r>
      <w:r w:rsidR="00786B75">
        <w:rPr>
          <w:rFonts w:ascii="Arial" w:hAnsi="Arial" w:cs="Arial"/>
          <w:iCs/>
        </w:rPr>
        <w:t xml:space="preserve">Come si aspetta Cristo Gesù? Dimorando noi nel suo Vangelo con ogni obbedienza ad ogni sua Parola. Se Cristo Gesù quando verrà non ci troverà nel Vangelo, la nostra risurrezione non sarà per la vita, sarà per la condanna eterna. Verità escatologica perfetta, verità oggi cancellata dalle verità da credere. La Vergine Maria ci faccia di fede vera. </w:t>
      </w:r>
    </w:p>
    <w:p w14:paraId="5154F12F" w14:textId="55BE336E" w:rsidR="00A91DDE" w:rsidRPr="00A91DDE" w:rsidRDefault="002F758F" w:rsidP="00A91DDE">
      <w:pPr>
        <w:spacing w:after="120"/>
        <w:jc w:val="right"/>
        <w:rPr>
          <w:rFonts w:ascii="Arial" w:hAnsi="Arial" w:cs="Arial"/>
          <w:b/>
          <w:bCs/>
          <w:i/>
        </w:rPr>
      </w:pPr>
      <w:r>
        <w:rPr>
          <w:rFonts w:ascii="Arial" w:hAnsi="Arial" w:cs="Arial"/>
          <w:b/>
          <w:bCs/>
          <w:i/>
        </w:rPr>
        <w:t xml:space="preserve">31 </w:t>
      </w:r>
      <w:r w:rsidR="00A91DDE" w:rsidRPr="00A91DDE">
        <w:rPr>
          <w:rFonts w:ascii="Arial" w:hAnsi="Arial" w:cs="Arial"/>
          <w:b/>
          <w:bCs/>
          <w:i/>
        </w:rPr>
        <w:t>Marzo 2024</w:t>
      </w:r>
    </w:p>
    <w:sectPr w:rsidR="00A91DDE" w:rsidRPr="00A91DDE" w:rsidSect="00786B75">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6CD50" w14:textId="77777777" w:rsidR="004471F9" w:rsidRDefault="004471F9" w:rsidP="002560DB">
      <w:r>
        <w:separator/>
      </w:r>
    </w:p>
  </w:endnote>
  <w:endnote w:type="continuationSeparator" w:id="0">
    <w:p w14:paraId="219214F9" w14:textId="77777777" w:rsidR="004471F9" w:rsidRDefault="004471F9"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6BF91" w14:textId="77777777" w:rsidR="004471F9" w:rsidRDefault="004471F9" w:rsidP="002560DB">
      <w:r>
        <w:separator/>
      </w:r>
    </w:p>
  </w:footnote>
  <w:footnote w:type="continuationSeparator" w:id="0">
    <w:p w14:paraId="6CFD6B62" w14:textId="77777777" w:rsidR="004471F9" w:rsidRDefault="004471F9"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4C8"/>
    <w:rsid w:val="00000A73"/>
    <w:rsid w:val="000015EB"/>
    <w:rsid w:val="00001921"/>
    <w:rsid w:val="00001ACD"/>
    <w:rsid w:val="00002AAE"/>
    <w:rsid w:val="00002E5C"/>
    <w:rsid w:val="000033FF"/>
    <w:rsid w:val="000050C9"/>
    <w:rsid w:val="00005419"/>
    <w:rsid w:val="00005B96"/>
    <w:rsid w:val="00006974"/>
    <w:rsid w:val="0000740D"/>
    <w:rsid w:val="00010273"/>
    <w:rsid w:val="00010338"/>
    <w:rsid w:val="00011C4F"/>
    <w:rsid w:val="000125F8"/>
    <w:rsid w:val="000137F1"/>
    <w:rsid w:val="000139C6"/>
    <w:rsid w:val="0001405C"/>
    <w:rsid w:val="0001409E"/>
    <w:rsid w:val="00014448"/>
    <w:rsid w:val="00015C79"/>
    <w:rsid w:val="00017C72"/>
    <w:rsid w:val="00017D26"/>
    <w:rsid w:val="00020003"/>
    <w:rsid w:val="00020099"/>
    <w:rsid w:val="0002035A"/>
    <w:rsid w:val="00020F56"/>
    <w:rsid w:val="00021C01"/>
    <w:rsid w:val="0002246B"/>
    <w:rsid w:val="0002319A"/>
    <w:rsid w:val="000239E8"/>
    <w:rsid w:val="00024317"/>
    <w:rsid w:val="000253DD"/>
    <w:rsid w:val="00025628"/>
    <w:rsid w:val="0002566D"/>
    <w:rsid w:val="0002593E"/>
    <w:rsid w:val="00025FFB"/>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A39"/>
    <w:rsid w:val="00037B2B"/>
    <w:rsid w:val="000400E6"/>
    <w:rsid w:val="00040AFC"/>
    <w:rsid w:val="000416FA"/>
    <w:rsid w:val="00041D45"/>
    <w:rsid w:val="00042860"/>
    <w:rsid w:val="000429E1"/>
    <w:rsid w:val="00043716"/>
    <w:rsid w:val="00043C5B"/>
    <w:rsid w:val="0004401D"/>
    <w:rsid w:val="000449F3"/>
    <w:rsid w:val="0004592D"/>
    <w:rsid w:val="0004743D"/>
    <w:rsid w:val="00047570"/>
    <w:rsid w:val="000476F6"/>
    <w:rsid w:val="00051DAD"/>
    <w:rsid w:val="00052DA3"/>
    <w:rsid w:val="00053CA5"/>
    <w:rsid w:val="000549E0"/>
    <w:rsid w:val="00054C9C"/>
    <w:rsid w:val="000557DF"/>
    <w:rsid w:val="00055BCD"/>
    <w:rsid w:val="000566D5"/>
    <w:rsid w:val="00056B31"/>
    <w:rsid w:val="00057CCE"/>
    <w:rsid w:val="0006023D"/>
    <w:rsid w:val="00060F4F"/>
    <w:rsid w:val="000628BE"/>
    <w:rsid w:val="000637C6"/>
    <w:rsid w:val="00064403"/>
    <w:rsid w:val="00065116"/>
    <w:rsid w:val="000656A2"/>
    <w:rsid w:val="00065F0D"/>
    <w:rsid w:val="00067491"/>
    <w:rsid w:val="00070851"/>
    <w:rsid w:val="000715E6"/>
    <w:rsid w:val="00071702"/>
    <w:rsid w:val="00071733"/>
    <w:rsid w:val="00071EE5"/>
    <w:rsid w:val="000728FD"/>
    <w:rsid w:val="00072AB9"/>
    <w:rsid w:val="00072D71"/>
    <w:rsid w:val="00074014"/>
    <w:rsid w:val="0007422E"/>
    <w:rsid w:val="0007517E"/>
    <w:rsid w:val="00075259"/>
    <w:rsid w:val="00075657"/>
    <w:rsid w:val="00075A8E"/>
    <w:rsid w:val="0007676C"/>
    <w:rsid w:val="000769DD"/>
    <w:rsid w:val="000806ED"/>
    <w:rsid w:val="00081AAE"/>
    <w:rsid w:val="00081DF8"/>
    <w:rsid w:val="00081EB1"/>
    <w:rsid w:val="00082F6F"/>
    <w:rsid w:val="00083587"/>
    <w:rsid w:val="00085B64"/>
    <w:rsid w:val="00086A87"/>
    <w:rsid w:val="000871A3"/>
    <w:rsid w:val="000872BB"/>
    <w:rsid w:val="0008772B"/>
    <w:rsid w:val="00087A2C"/>
    <w:rsid w:val="00090022"/>
    <w:rsid w:val="000914BB"/>
    <w:rsid w:val="000927F3"/>
    <w:rsid w:val="000934C6"/>
    <w:rsid w:val="000967A3"/>
    <w:rsid w:val="000A0CE3"/>
    <w:rsid w:val="000A44AC"/>
    <w:rsid w:val="000A4EED"/>
    <w:rsid w:val="000A6F53"/>
    <w:rsid w:val="000A73B5"/>
    <w:rsid w:val="000B2CDF"/>
    <w:rsid w:val="000B3E7C"/>
    <w:rsid w:val="000B42CF"/>
    <w:rsid w:val="000B4D33"/>
    <w:rsid w:val="000B4F84"/>
    <w:rsid w:val="000B58E8"/>
    <w:rsid w:val="000B6744"/>
    <w:rsid w:val="000B7C60"/>
    <w:rsid w:val="000C1D27"/>
    <w:rsid w:val="000C22E6"/>
    <w:rsid w:val="000C4A4F"/>
    <w:rsid w:val="000C4E39"/>
    <w:rsid w:val="000C5ECB"/>
    <w:rsid w:val="000C6DBF"/>
    <w:rsid w:val="000D14BE"/>
    <w:rsid w:val="000D165D"/>
    <w:rsid w:val="000D26AA"/>
    <w:rsid w:val="000D2C52"/>
    <w:rsid w:val="000D2CDF"/>
    <w:rsid w:val="000D2FC4"/>
    <w:rsid w:val="000D30D8"/>
    <w:rsid w:val="000D386F"/>
    <w:rsid w:val="000D671A"/>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270A"/>
    <w:rsid w:val="000F2CC7"/>
    <w:rsid w:val="000F4385"/>
    <w:rsid w:val="000F48C1"/>
    <w:rsid w:val="000F4DF4"/>
    <w:rsid w:val="000F4EAD"/>
    <w:rsid w:val="000F5497"/>
    <w:rsid w:val="000F59EF"/>
    <w:rsid w:val="000F5E0D"/>
    <w:rsid w:val="00100288"/>
    <w:rsid w:val="001005FD"/>
    <w:rsid w:val="00100BD5"/>
    <w:rsid w:val="00100C6D"/>
    <w:rsid w:val="001025B0"/>
    <w:rsid w:val="001029E3"/>
    <w:rsid w:val="001031D3"/>
    <w:rsid w:val="00103288"/>
    <w:rsid w:val="00103AE0"/>
    <w:rsid w:val="0010581C"/>
    <w:rsid w:val="00105B08"/>
    <w:rsid w:val="00105F10"/>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2EDA"/>
    <w:rsid w:val="00123551"/>
    <w:rsid w:val="00123663"/>
    <w:rsid w:val="001246BB"/>
    <w:rsid w:val="001248BC"/>
    <w:rsid w:val="0012570E"/>
    <w:rsid w:val="00125DCF"/>
    <w:rsid w:val="00126A47"/>
    <w:rsid w:val="00126A73"/>
    <w:rsid w:val="00126C2C"/>
    <w:rsid w:val="00126D2D"/>
    <w:rsid w:val="0012745F"/>
    <w:rsid w:val="00130C12"/>
    <w:rsid w:val="00131D92"/>
    <w:rsid w:val="00133097"/>
    <w:rsid w:val="00133BFF"/>
    <w:rsid w:val="00134FF1"/>
    <w:rsid w:val="00135F97"/>
    <w:rsid w:val="0013639E"/>
    <w:rsid w:val="001366E2"/>
    <w:rsid w:val="00136ECB"/>
    <w:rsid w:val="00137259"/>
    <w:rsid w:val="00140350"/>
    <w:rsid w:val="001406C0"/>
    <w:rsid w:val="00140AD1"/>
    <w:rsid w:val="00140E6F"/>
    <w:rsid w:val="0014170B"/>
    <w:rsid w:val="00141734"/>
    <w:rsid w:val="00142805"/>
    <w:rsid w:val="00142D9D"/>
    <w:rsid w:val="0014342D"/>
    <w:rsid w:val="00144377"/>
    <w:rsid w:val="001449FF"/>
    <w:rsid w:val="00145053"/>
    <w:rsid w:val="00145B57"/>
    <w:rsid w:val="001505F1"/>
    <w:rsid w:val="00150D7C"/>
    <w:rsid w:val="00151F9A"/>
    <w:rsid w:val="00152842"/>
    <w:rsid w:val="00153420"/>
    <w:rsid w:val="0015443D"/>
    <w:rsid w:val="00154C54"/>
    <w:rsid w:val="0015540B"/>
    <w:rsid w:val="00155A79"/>
    <w:rsid w:val="001569B5"/>
    <w:rsid w:val="00160048"/>
    <w:rsid w:val="001606E2"/>
    <w:rsid w:val="0016086D"/>
    <w:rsid w:val="00160DCB"/>
    <w:rsid w:val="00161322"/>
    <w:rsid w:val="00161902"/>
    <w:rsid w:val="00163813"/>
    <w:rsid w:val="0016548F"/>
    <w:rsid w:val="00166440"/>
    <w:rsid w:val="00167188"/>
    <w:rsid w:val="00167269"/>
    <w:rsid w:val="001709B6"/>
    <w:rsid w:val="00170F4F"/>
    <w:rsid w:val="00171DFD"/>
    <w:rsid w:val="00171FF5"/>
    <w:rsid w:val="00172BD9"/>
    <w:rsid w:val="00172DC1"/>
    <w:rsid w:val="0017352A"/>
    <w:rsid w:val="0017364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6A95"/>
    <w:rsid w:val="001974BC"/>
    <w:rsid w:val="00197600"/>
    <w:rsid w:val="001A32EF"/>
    <w:rsid w:val="001A3CBD"/>
    <w:rsid w:val="001A4DBF"/>
    <w:rsid w:val="001A7C27"/>
    <w:rsid w:val="001A7E7F"/>
    <w:rsid w:val="001B0B93"/>
    <w:rsid w:val="001B14C0"/>
    <w:rsid w:val="001B2556"/>
    <w:rsid w:val="001B2C18"/>
    <w:rsid w:val="001B2C66"/>
    <w:rsid w:val="001B3358"/>
    <w:rsid w:val="001B39E3"/>
    <w:rsid w:val="001B3EE7"/>
    <w:rsid w:val="001B41A7"/>
    <w:rsid w:val="001B591C"/>
    <w:rsid w:val="001B7052"/>
    <w:rsid w:val="001B7C51"/>
    <w:rsid w:val="001C023A"/>
    <w:rsid w:val="001C07AD"/>
    <w:rsid w:val="001C07B2"/>
    <w:rsid w:val="001C0D36"/>
    <w:rsid w:val="001C0F2C"/>
    <w:rsid w:val="001C251B"/>
    <w:rsid w:val="001C3187"/>
    <w:rsid w:val="001C518F"/>
    <w:rsid w:val="001C61D0"/>
    <w:rsid w:val="001C6AEF"/>
    <w:rsid w:val="001C7014"/>
    <w:rsid w:val="001C751B"/>
    <w:rsid w:val="001C7EA5"/>
    <w:rsid w:val="001D10F9"/>
    <w:rsid w:val="001D194D"/>
    <w:rsid w:val="001D2207"/>
    <w:rsid w:val="001D307E"/>
    <w:rsid w:val="001D33A3"/>
    <w:rsid w:val="001D3C50"/>
    <w:rsid w:val="001D502D"/>
    <w:rsid w:val="001D5FCA"/>
    <w:rsid w:val="001D620D"/>
    <w:rsid w:val="001D678B"/>
    <w:rsid w:val="001D71DF"/>
    <w:rsid w:val="001D7C81"/>
    <w:rsid w:val="001D7CA9"/>
    <w:rsid w:val="001D7DE3"/>
    <w:rsid w:val="001E1924"/>
    <w:rsid w:val="001E1BD8"/>
    <w:rsid w:val="001E1FF5"/>
    <w:rsid w:val="001E2E27"/>
    <w:rsid w:val="001E5B9A"/>
    <w:rsid w:val="001E6A31"/>
    <w:rsid w:val="001E77D3"/>
    <w:rsid w:val="001F040F"/>
    <w:rsid w:val="001F06D6"/>
    <w:rsid w:val="001F1E80"/>
    <w:rsid w:val="001F21A4"/>
    <w:rsid w:val="001F2575"/>
    <w:rsid w:val="001F3543"/>
    <w:rsid w:val="001F375E"/>
    <w:rsid w:val="001F553F"/>
    <w:rsid w:val="001F7D13"/>
    <w:rsid w:val="001F7DEA"/>
    <w:rsid w:val="00201349"/>
    <w:rsid w:val="0020308D"/>
    <w:rsid w:val="002037CD"/>
    <w:rsid w:val="002039D3"/>
    <w:rsid w:val="00203F8A"/>
    <w:rsid w:val="00204488"/>
    <w:rsid w:val="00205236"/>
    <w:rsid w:val="0020589F"/>
    <w:rsid w:val="00206407"/>
    <w:rsid w:val="00206761"/>
    <w:rsid w:val="0020725B"/>
    <w:rsid w:val="00207E34"/>
    <w:rsid w:val="002100C5"/>
    <w:rsid w:val="00210491"/>
    <w:rsid w:val="00210511"/>
    <w:rsid w:val="00210606"/>
    <w:rsid w:val="0021073D"/>
    <w:rsid w:val="00212763"/>
    <w:rsid w:val="00213A6D"/>
    <w:rsid w:val="00213E62"/>
    <w:rsid w:val="00214286"/>
    <w:rsid w:val="00214FC8"/>
    <w:rsid w:val="00215D3D"/>
    <w:rsid w:val="002163EF"/>
    <w:rsid w:val="00216F5A"/>
    <w:rsid w:val="00216FEF"/>
    <w:rsid w:val="00217307"/>
    <w:rsid w:val="00217A0B"/>
    <w:rsid w:val="00217BCD"/>
    <w:rsid w:val="0022087B"/>
    <w:rsid w:val="002232BE"/>
    <w:rsid w:val="00224833"/>
    <w:rsid w:val="00224970"/>
    <w:rsid w:val="00225F3B"/>
    <w:rsid w:val="00226601"/>
    <w:rsid w:val="002270EC"/>
    <w:rsid w:val="00227DFE"/>
    <w:rsid w:val="00230C24"/>
    <w:rsid w:val="0023100D"/>
    <w:rsid w:val="002312F9"/>
    <w:rsid w:val="00231689"/>
    <w:rsid w:val="00231877"/>
    <w:rsid w:val="0023379C"/>
    <w:rsid w:val="00234B73"/>
    <w:rsid w:val="0023591E"/>
    <w:rsid w:val="00235BF6"/>
    <w:rsid w:val="002371DC"/>
    <w:rsid w:val="00237672"/>
    <w:rsid w:val="00240603"/>
    <w:rsid w:val="00240CBE"/>
    <w:rsid w:val="00241A36"/>
    <w:rsid w:val="00241E3A"/>
    <w:rsid w:val="00242174"/>
    <w:rsid w:val="002427CC"/>
    <w:rsid w:val="0024532A"/>
    <w:rsid w:val="002466D8"/>
    <w:rsid w:val="00246E7B"/>
    <w:rsid w:val="0024725D"/>
    <w:rsid w:val="00247E09"/>
    <w:rsid w:val="00251A1A"/>
    <w:rsid w:val="00251EE1"/>
    <w:rsid w:val="002522B2"/>
    <w:rsid w:val="00252A39"/>
    <w:rsid w:val="002533C2"/>
    <w:rsid w:val="00253FB4"/>
    <w:rsid w:val="00254756"/>
    <w:rsid w:val="00254EE8"/>
    <w:rsid w:val="002553B5"/>
    <w:rsid w:val="002555AC"/>
    <w:rsid w:val="002560DB"/>
    <w:rsid w:val="002613AF"/>
    <w:rsid w:val="00264626"/>
    <w:rsid w:val="00265400"/>
    <w:rsid w:val="00265430"/>
    <w:rsid w:val="00265AE3"/>
    <w:rsid w:val="00265CB0"/>
    <w:rsid w:val="00266E24"/>
    <w:rsid w:val="00267310"/>
    <w:rsid w:val="002673AF"/>
    <w:rsid w:val="002673EF"/>
    <w:rsid w:val="00267696"/>
    <w:rsid w:val="00270CC3"/>
    <w:rsid w:val="0027198D"/>
    <w:rsid w:val="00272110"/>
    <w:rsid w:val="00273ED1"/>
    <w:rsid w:val="002740D4"/>
    <w:rsid w:val="00274223"/>
    <w:rsid w:val="00274714"/>
    <w:rsid w:val="00274805"/>
    <w:rsid w:val="00275CB4"/>
    <w:rsid w:val="00275E20"/>
    <w:rsid w:val="0027680F"/>
    <w:rsid w:val="002774B3"/>
    <w:rsid w:val="00277B92"/>
    <w:rsid w:val="00277D97"/>
    <w:rsid w:val="00280116"/>
    <w:rsid w:val="002806B2"/>
    <w:rsid w:val="00280F56"/>
    <w:rsid w:val="0028168B"/>
    <w:rsid w:val="00281A86"/>
    <w:rsid w:val="00282514"/>
    <w:rsid w:val="0028328D"/>
    <w:rsid w:val="00284256"/>
    <w:rsid w:val="002845DB"/>
    <w:rsid w:val="002849CA"/>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A03EE"/>
    <w:rsid w:val="002A061B"/>
    <w:rsid w:val="002A166D"/>
    <w:rsid w:val="002A1BED"/>
    <w:rsid w:val="002A2887"/>
    <w:rsid w:val="002A2F85"/>
    <w:rsid w:val="002A32E9"/>
    <w:rsid w:val="002A359B"/>
    <w:rsid w:val="002A4A9E"/>
    <w:rsid w:val="002A50C5"/>
    <w:rsid w:val="002A5C0D"/>
    <w:rsid w:val="002A6074"/>
    <w:rsid w:val="002A67E0"/>
    <w:rsid w:val="002A789C"/>
    <w:rsid w:val="002B140F"/>
    <w:rsid w:val="002B1EA4"/>
    <w:rsid w:val="002B2250"/>
    <w:rsid w:val="002B2F45"/>
    <w:rsid w:val="002B300B"/>
    <w:rsid w:val="002B3261"/>
    <w:rsid w:val="002B3515"/>
    <w:rsid w:val="002B3CB8"/>
    <w:rsid w:val="002B3F98"/>
    <w:rsid w:val="002B46E0"/>
    <w:rsid w:val="002B4B92"/>
    <w:rsid w:val="002B5B98"/>
    <w:rsid w:val="002B725E"/>
    <w:rsid w:val="002B77B3"/>
    <w:rsid w:val="002B7854"/>
    <w:rsid w:val="002C0133"/>
    <w:rsid w:val="002C0319"/>
    <w:rsid w:val="002C0F88"/>
    <w:rsid w:val="002C17B7"/>
    <w:rsid w:val="002C18E8"/>
    <w:rsid w:val="002C1FF8"/>
    <w:rsid w:val="002C3986"/>
    <w:rsid w:val="002C3B66"/>
    <w:rsid w:val="002C41CE"/>
    <w:rsid w:val="002C4376"/>
    <w:rsid w:val="002C44A6"/>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BE3"/>
    <w:rsid w:val="002D465A"/>
    <w:rsid w:val="002D495C"/>
    <w:rsid w:val="002D5C96"/>
    <w:rsid w:val="002D5E7C"/>
    <w:rsid w:val="002D6CBE"/>
    <w:rsid w:val="002D79B1"/>
    <w:rsid w:val="002E0F41"/>
    <w:rsid w:val="002E10B5"/>
    <w:rsid w:val="002E245F"/>
    <w:rsid w:val="002E3745"/>
    <w:rsid w:val="002E422C"/>
    <w:rsid w:val="002E49D5"/>
    <w:rsid w:val="002E4DA5"/>
    <w:rsid w:val="002E5378"/>
    <w:rsid w:val="002E61C1"/>
    <w:rsid w:val="002E64F8"/>
    <w:rsid w:val="002E6621"/>
    <w:rsid w:val="002E76A0"/>
    <w:rsid w:val="002E7C16"/>
    <w:rsid w:val="002F0729"/>
    <w:rsid w:val="002F0C94"/>
    <w:rsid w:val="002F0DE9"/>
    <w:rsid w:val="002F3581"/>
    <w:rsid w:val="002F35F1"/>
    <w:rsid w:val="002F3A44"/>
    <w:rsid w:val="002F4198"/>
    <w:rsid w:val="002F4470"/>
    <w:rsid w:val="002F4894"/>
    <w:rsid w:val="002F52C7"/>
    <w:rsid w:val="002F5378"/>
    <w:rsid w:val="002F758F"/>
    <w:rsid w:val="002F7DB9"/>
    <w:rsid w:val="0030003D"/>
    <w:rsid w:val="0030050C"/>
    <w:rsid w:val="00300ACE"/>
    <w:rsid w:val="00300D21"/>
    <w:rsid w:val="00300D40"/>
    <w:rsid w:val="00301066"/>
    <w:rsid w:val="0030189A"/>
    <w:rsid w:val="003029FE"/>
    <w:rsid w:val="00302C6F"/>
    <w:rsid w:val="003041EF"/>
    <w:rsid w:val="00305694"/>
    <w:rsid w:val="00305BA0"/>
    <w:rsid w:val="00307147"/>
    <w:rsid w:val="003102D4"/>
    <w:rsid w:val="003109E8"/>
    <w:rsid w:val="00310E11"/>
    <w:rsid w:val="003114BD"/>
    <w:rsid w:val="00313CCE"/>
    <w:rsid w:val="00313D0B"/>
    <w:rsid w:val="00313DD6"/>
    <w:rsid w:val="00315693"/>
    <w:rsid w:val="003163AF"/>
    <w:rsid w:val="00317E24"/>
    <w:rsid w:val="00317F5D"/>
    <w:rsid w:val="00321BBD"/>
    <w:rsid w:val="00322238"/>
    <w:rsid w:val="0032235C"/>
    <w:rsid w:val="003237FB"/>
    <w:rsid w:val="00323A85"/>
    <w:rsid w:val="00324232"/>
    <w:rsid w:val="00324E10"/>
    <w:rsid w:val="003252A3"/>
    <w:rsid w:val="003267A1"/>
    <w:rsid w:val="00326F3F"/>
    <w:rsid w:val="00327F35"/>
    <w:rsid w:val="00330AA0"/>
    <w:rsid w:val="0033139F"/>
    <w:rsid w:val="0033192A"/>
    <w:rsid w:val="00332981"/>
    <w:rsid w:val="00332BE8"/>
    <w:rsid w:val="00332CD0"/>
    <w:rsid w:val="00333834"/>
    <w:rsid w:val="00334AE5"/>
    <w:rsid w:val="00334B1D"/>
    <w:rsid w:val="00334F99"/>
    <w:rsid w:val="003351D5"/>
    <w:rsid w:val="00336EFD"/>
    <w:rsid w:val="003376CC"/>
    <w:rsid w:val="003400A7"/>
    <w:rsid w:val="00341A75"/>
    <w:rsid w:val="0034212E"/>
    <w:rsid w:val="003431EF"/>
    <w:rsid w:val="00344140"/>
    <w:rsid w:val="00345710"/>
    <w:rsid w:val="003461AF"/>
    <w:rsid w:val="00347A25"/>
    <w:rsid w:val="0035041D"/>
    <w:rsid w:val="003511B9"/>
    <w:rsid w:val="003517A1"/>
    <w:rsid w:val="00351B82"/>
    <w:rsid w:val="003524A2"/>
    <w:rsid w:val="0035571F"/>
    <w:rsid w:val="00355A8C"/>
    <w:rsid w:val="00356D3D"/>
    <w:rsid w:val="00356F09"/>
    <w:rsid w:val="00356FB0"/>
    <w:rsid w:val="00357C5F"/>
    <w:rsid w:val="0036161A"/>
    <w:rsid w:val="00362B12"/>
    <w:rsid w:val="00362C93"/>
    <w:rsid w:val="00363A42"/>
    <w:rsid w:val="00363B9F"/>
    <w:rsid w:val="00363DF6"/>
    <w:rsid w:val="00364E15"/>
    <w:rsid w:val="00364FB5"/>
    <w:rsid w:val="00366C55"/>
    <w:rsid w:val="0036750D"/>
    <w:rsid w:val="003700CF"/>
    <w:rsid w:val="0037020B"/>
    <w:rsid w:val="00370B37"/>
    <w:rsid w:val="00372CC5"/>
    <w:rsid w:val="0037446D"/>
    <w:rsid w:val="00374A24"/>
    <w:rsid w:val="00374BF2"/>
    <w:rsid w:val="003751C0"/>
    <w:rsid w:val="0037594A"/>
    <w:rsid w:val="00376265"/>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6CC1"/>
    <w:rsid w:val="003873D8"/>
    <w:rsid w:val="003876EB"/>
    <w:rsid w:val="0038781E"/>
    <w:rsid w:val="00390099"/>
    <w:rsid w:val="00390896"/>
    <w:rsid w:val="00390B0A"/>
    <w:rsid w:val="00390E0C"/>
    <w:rsid w:val="00390F31"/>
    <w:rsid w:val="00391912"/>
    <w:rsid w:val="00392E5C"/>
    <w:rsid w:val="00394016"/>
    <w:rsid w:val="00395344"/>
    <w:rsid w:val="0039547B"/>
    <w:rsid w:val="00397D5C"/>
    <w:rsid w:val="003A0832"/>
    <w:rsid w:val="003A08B8"/>
    <w:rsid w:val="003A0D56"/>
    <w:rsid w:val="003A0DC2"/>
    <w:rsid w:val="003A1676"/>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33C0"/>
    <w:rsid w:val="003B4F70"/>
    <w:rsid w:val="003B50BC"/>
    <w:rsid w:val="003B5429"/>
    <w:rsid w:val="003B6435"/>
    <w:rsid w:val="003B68C4"/>
    <w:rsid w:val="003B6F76"/>
    <w:rsid w:val="003B757A"/>
    <w:rsid w:val="003B7F9B"/>
    <w:rsid w:val="003C003C"/>
    <w:rsid w:val="003C222C"/>
    <w:rsid w:val="003C28B0"/>
    <w:rsid w:val="003C29D4"/>
    <w:rsid w:val="003C2BF7"/>
    <w:rsid w:val="003C319E"/>
    <w:rsid w:val="003C320B"/>
    <w:rsid w:val="003C3ABA"/>
    <w:rsid w:val="003C5836"/>
    <w:rsid w:val="003C58F6"/>
    <w:rsid w:val="003C5F6C"/>
    <w:rsid w:val="003C6F12"/>
    <w:rsid w:val="003C7994"/>
    <w:rsid w:val="003C7E31"/>
    <w:rsid w:val="003D0918"/>
    <w:rsid w:val="003D25F0"/>
    <w:rsid w:val="003D2DAA"/>
    <w:rsid w:val="003D2DF1"/>
    <w:rsid w:val="003D3C62"/>
    <w:rsid w:val="003D43E0"/>
    <w:rsid w:val="003D542A"/>
    <w:rsid w:val="003D560F"/>
    <w:rsid w:val="003D60D8"/>
    <w:rsid w:val="003D706D"/>
    <w:rsid w:val="003D745E"/>
    <w:rsid w:val="003D76EF"/>
    <w:rsid w:val="003E233F"/>
    <w:rsid w:val="003E2872"/>
    <w:rsid w:val="003E5AB5"/>
    <w:rsid w:val="003E5B97"/>
    <w:rsid w:val="003E68DB"/>
    <w:rsid w:val="003E7554"/>
    <w:rsid w:val="003E78D8"/>
    <w:rsid w:val="003E7BF0"/>
    <w:rsid w:val="003E7F68"/>
    <w:rsid w:val="003F0AA0"/>
    <w:rsid w:val="003F19EB"/>
    <w:rsid w:val="003F282E"/>
    <w:rsid w:val="003F2D26"/>
    <w:rsid w:val="003F2E29"/>
    <w:rsid w:val="003F3E1D"/>
    <w:rsid w:val="003F505E"/>
    <w:rsid w:val="003F5A5B"/>
    <w:rsid w:val="003F6255"/>
    <w:rsid w:val="003F73A9"/>
    <w:rsid w:val="003F73C4"/>
    <w:rsid w:val="004008B2"/>
    <w:rsid w:val="00400D03"/>
    <w:rsid w:val="00402CF7"/>
    <w:rsid w:val="00402D99"/>
    <w:rsid w:val="00402E37"/>
    <w:rsid w:val="0040376D"/>
    <w:rsid w:val="00404731"/>
    <w:rsid w:val="0040484D"/>
    <w:rsid w:val="004048F9"/>
    <w:rsid w:val="004052B2"/>
    <w:rsid w:val="00406233"/>
    <w:rsid w:val="004079DA"/>
    <w:rsid w:val="00410286"/>
    <w:rsid w:val="00410A80"/>
    <w:rsid w:val="0041166D"/>
    <w:rsid w:val="00411963"/>
    <w:rsid w:val="00413346"/>
    <w:rsid w:val="00413DAE"/>
    <w:rsid w:val="0041425D"/>
    <w:rsid w:val="004149F8"/>
    <w:rsid w:val="00414AC7"/>
    <w:rsid w:val="00414C36"/>
    <w:rsid w:val="00414E12"/>
    <w:rsid w:val="004162A7"/>
    <w:rsid w:val="0041659E"/>
    <w:rsid w:val="00420FA6"/>
    <w:rsid w:val="00422066"/>
    <w:rsid w:val="004228FC"/>
    <w:rsid w:val="00422990"/>
    <w:rsid w:val="00423AF4"/>
    <w:rsid w:val="00425088"/>
    <w:rsid w:val="00425A68"/>
    <w:rsid w:val="004265E9"/>
    <w:rsid w:val="00427CE7"/>
    <w:rsid w:val="004314B0"/>
    <w:rsid w:val="004316B0"/>
    <w:rsid w:val="00432429"/>
    <w:rsid w:val="00432D20"/>
    <w:rsid w:val="00432E79"/>
    <w:rsid w:val="00433100"/>
    <w:rsid w:val="004332E1"/>
    <w:rsid w:val="00433671"/>
    <w:rsid w:val="00433DED"/>
    <w:rsid w:val="0043495D"/>
    <w:rsid w:val="00435763"/>
    <w:rsid w:val="004360DC"/>
    <w:rsid w:val="0044213D"/>
    <w:rsid w:val="0044235D"/>
    <w:rsid w:val="00443C2F"/>
    <w:rsid w:val="0044443E"/>
    <w:rsid w:val="00444879"/>
    <w:rsid w:val="0044490C"/>
    <w:rsid w:val="00444A6D"/>
    <w:rsid w:val="004463EE"/>
    <w:rsid w:val="004471F9"/>
    <w:rsid w:val="00447920"/>
    <w:rsid w:val="00451133"/>
    <w:rsid w:val="00451774"/>
    <w:rsid w:val="0045203F"/>
    <w:rsid w:val="00452436"/>
    <w:rsid w:val="0045262C"/>
    <w:rsid w:val="00453014"/>
    <w:rsid w:val="0045362D"/>
    <w:rsid w:val="00453F05"/>
    <w:rsid w:val="00454952"/>
    <w:rsid w:val="00455C1B"/>
    <w:rsid w:val="004561E0"/>
    <w:rsid w:val="004569F6"/>
    <w:rsid w:val="00457622"/>
    <w:rsid w:val="00457733"/>
    <w:rsid w:val="00457898"/>
    <w:rsid w:val="00457B20"/>
    <w:rsid w:val="00457ECC"/>
    <w:rsid w:val="004606CF"/>
    <w:rsid w:val="004607A4"/>
    <w:rsid w:val="00460883"/>
    <w:rsid w:val="00460D4D"/>
    <w:rsid w:val="00461677"/>
    <w:rsid w:val="00461DF7"/>
    <w:rsid w:val="004624F6"/>
    <w:rsid w:val="00462B6B"/>
    <w:rsid w:val="00462D77"/>
    <w:rsid w:val="0046324C"/>
    <w:rsid w:val="004636CE"/>
    <w:rsid w:val="00464594"/>
    <w:rsid w:val="00464EEC"/>
    <w:rsid w:val="00465DBB"/>
    <w:rsid w:val="00466926"/>
    <w:rsid w:val="00467292"/>
    <w:rsid w:val="00467CF7"/>
    <w:rsid w:val="00470056"/>
    <w:rsid w:val="004709F8"/>
    <w:rsid w:val="00470ABD"/>
    <w:rsid w:val="004711E1"/>
    <w:rsid w:val="00471701"/>
    <w:rsid w:val="0047238E"/>
    <w:rsid w:val="004735A6"/>
    <w:rsid w:val="004736AE"/>
    <w:rsid w:val="00475046"/>
    <w:rsid w:val="004759C5"/>
    <w:rsid w:val="00476F53"/>
    <w:rsid w:val="0047763D"/>
    <w:rsid w:val="00477B64"/>
    <w:rsid w:val="00480018"/>
    <w:rsid w:val="00480511"/>
    <w:rsid w:val="0048064E"/>
    <w:rsid w:val="00480E7C"/>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0F0F"/>
    <w:rsid w:val="004A18CF"/>
    <w:rsid w:val="004A2B76"/>
    <w:rsid w:val="004A3E4E"/>
    <w:rsid w:val="004A45EA"/>
    <w:rsid w:val="004A4635"/>
    <w:rsid w:val="004A488C"/>
    <w:rsid w:val="004A4C1D"/>
    <w:rsid w:val="004A66F7"/>
    <w:rsid w:val="004A6CAA"/>
    <w:rsid w:val="004A6F2D"/>
    <w:rsid w:val="004A7BB5"/>
    <w:rsid w:val="004B030D"/>
    <w:rsid w:val="004B0C36"/>
    <w:rsid w:val="004B216C"/>
    <w:rsid w:val="004B229B"/>
    <w:rsid w:val="004B2565"/>
    <w:rsid w:val="004B269E"/>
    <w:rsid w:val="004B4AB5"/>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807"/>
    <w:rsid w:val="004D2C58"/>
    <w:rsid w:val="004D3318"/>
    <w:rsid w:val="004D3742"/>
    <w:rsid w:val="004D3F4C"/>
    <w:rsid w:val="004D40FA"/>
    <w:rsid w:val="004D44EB"/>
    <w:rsid w:val="004D5AD2"/>
    <w:rsid w:val="004D662B"/>
    <w:rsid w:val="004D6DB7"/>
    <w:rsid w:val="004E002B"/>
    <w:rsid w:val="004E031B"/>
    <w:rsid w:val="004E0ED6"/>
    <w:rsid w:val="004E18BE"/>
    <w:rsid w:val="004E286F"/>
    <w:rsid w:val="004E3349"/>
    <w:rsid w:val="004E4A06"/>
    <w:rsid w:val="004E4CEA"/>
    <w:rsid w:val="004E524A"/>
    <w:rsid w:val="004E6C02"/>
    <w:rsid w:val="004E7FB4"/>
    <w:rsid w:val="004F17EB"/>
    <w:rsid w:val="004F24DD"/>
    <w:rsid w:val="004F2534"/>
    <w:rsid w:val="004F3140"/>
    <w:rsid w:val="004F3407"/>
    <w:rsid w:val="004F4AAC"/>
    <w:rsid w:val="004F69DD"/>
    <w:rsid w:val="004F6E19"/>
    <w:rsid w:val="004F77D9"/>
    <w:rsid w:val="00500112"/>
    <w:rsid w:val="005012AA"/>
    <w:rsid w:val="00501311"/>
    <w:rsid w:val="00503C59"/>
    <w:rsid w:val="00504FEA"/>
    <w:rsid w:val="005054CA"/>
    <w:rsid w:val="00505567"/>
    <w:rsid w:val="00506C59"/>
    <w:rsid w:val="005076B3"/>
    <w:rsid w:val="005078E3"/>
    <w:rsid w:val="00510247"/>
    <w:rsid w:val="0051030D"/>
    <w:rsid w:val="005114B3"/>
    <w:rsid w:val="00512744"/>
    <w:rsid w:val="00512CEC"/>
    <w:rsid w:val="00513795"/>
    <w:rsid w:val="00513B22"/>
    <w:rsid w:val="00514515"/>
    <w:rsid w:val="00514629"/>
    <w:rsid w:val="00514D25"/>
    <w:rsid w:val="005157EF"/>
    <w:rsid w:val="005176EA"/>
    <w:rsid w:val="005177F1"/>
    <w:rsid w:val="00517B79"/>
    <w:rsid w:val="00517CD3"/>
    <w:rsid w:val="005201FD"/>
    <w:rsid w:val="00521520"/>
    <w:rsid w:val="00523E07"/>
    <w:rsid w:val="005268D2"/>
    <w:rsid w:val="005270AA"/>
    <w:rsid w:val="00527AFB"/>
    <w:rsid w:val="00527FB4"/>
    <w:rsid w:val="005310FA"/>
    <w:rsid w:val="00531CDE"/>
    <w:rsid w:val="00531F65"/>
    <w:rsid w:val="0053259B"/>
    <w:rsid w:val="00533BE3"/>
    <w:rsid w:val="00534492"/>
    <w:rsid w:val="00534E24"/>
    <w:rsid w:val="00534E75"/>
    <w:rsid w:val="0053552A"/>
    <w:rsid w:val="0053618E"/>
    <w:rsid w:val="005362D6"/>
    <w:rsid w:val="0053678C"/>
    <w:rsid w:val="00541DAD"/>
    <w:rsid w:val="005420CD"/>
    <w:rsid w:val="00542BEA"/>
    <w:rsid w:val="0054380B"/>
    <w:rsid w:val="00543961"/>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617F"/>
    <w:rsid w:val="00556E5A"/>
    <w:rsid w:val="00556E71"/>
    <w:rsid w:val="00557617"/>
    <w:rsid w:val="00557A76"/>
    <w:rsid w:val="005604C9"/>
    <w:rsid w:val="00561785"/>
    <w:rsid w:val="00561897"/>
    <w:rsid w:val="005629F1"/>
    <w:rsid w:val="00562D7C"/>
    <w:rsid w:val="00563668"/>
    <w:rsid w:val="005637CA"/>
    <w:rsid w:val="0056482D"/>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F09"/>
    <w:rsid w:val="00576191"/>
    <w:rsid w:val="005763F1"/>
    <w:rsid w:val="00576536"/>
    <w:rsid w:val="00576AA2"/>
    <w:rsid w:val="00576C16"/>
    <w:rsid w:val="00576D0C"/>
    <w:rsid w:val="00580B91"/>
    <w:rsid w:val="00581BD2"/>
    <w:rsid w:val="00581E2F"/>
    <w:rsid w:val="005829FC"/>
    <w:rsid w:val="005840DA"/>
    <w:rsid w:val="00585DEE"/>
    <w:rsid w:val="00591700"/>
    <w:rsid w:val="00591FAB"/>
    <w:rsid w:val="005921A2"/>
    <w:rsid w:val="00593ECF"/>
    <w:rsid w:val="00593F38"/>
    <w:rsid w:val="00594088"/>
    <w:rsid w:val="0059474E"/>
    <w:rsid w:val="00594CDA"/>
    <w:rsid w:val="00595057"/>
    <w:rsid w:val="00595112"/>
    <w:rsid w:val="00595274"/>
    <w:rsid w:val="00596E77"/>
    <w:rsid w:val="00597B00"/>
    <w:rsid w:val="005A1642"/>
    <w:rsid w:val="005A19E0"/>
    <w:rsid w:val="005A3E46"/>
    <w:rsid w:val="005A41CA"/>
    <w:rsid w:val="005A4B5F"/>
    <w:rsid w:val="005A4BED"/>
    <w:rsid w:val="005A5D7F"/>
    <w:rsid w:val="005A72F4"/>
    <w:rsid w:val="005A7937"/>
    <w:rsid w:val="005A7ACE"/>
    <w:rsid w:val="005B085D"/>
    <w:rsid w:val="005B1643"/>
    <w:rsid w:val="005B1A7E"/>
    <w:rsid w:val="005B1B86"/>
    <w:rsid w:val="005B24F1"/>
    <w:rsid w:val="005B4AAE"/>
    <w:rsid w:val="005B5141"/>
    <w:rsid w:val="005B5769"/>
    <w:rsid w:val="005B5D90"/>
    <w:rsid w:val="005B7203"/>
    <w:rsid w:val="005C05E0"/>
    <w:rsid w:val="005C0FC1"/>
    <w:rsid w:val="005C1215"/>
    <w:rsid w:val="005C133C"/>
    <w:rsid w:val="005C1CEB"/>
    <w:rsid w:val="005C2D35"/>
    <w:rsid w:val="005C4089"/>
    <w:rsid w:val="005C437E"/>
    <w:rsid w:val="005C49AE"/>
    <w:rsid w:val="005C56EE"/>
    <w:rsid w:val="005C5733"/>
    <w:rsid w:val="005C5DAE"/>
    <w:rsid w:val="005C7A1F"/>
    <w:rsid w:val="005D0253"/>
    <w:rsid w:val="005D03B8"/>
    <w:rsid w:val="005D04F6"/>
    <w:rsid w:val="005D08C5"/>
    <w:rsid w:val="005D1405"/>
    <w:rsid w:val="005D3069"/>
    <w:rsid w:val="005D35E0"/>
    <w:rsid w:val="005D3CB6"/>
    <w:rsid w:val="005D3D44"/>
    <w:rsid w:val="005D4A73"/>
    <w:rsid w:val="005D51CA"/>
    <w:rsid w:val="005D5834"/>
    <w:rsid w:val="005D599B"/>
    <w:rsid w:val="005D614C"/>
    <w:rsid w:val="005D63CE"/>
    <w:rsid w:val="005D67C3"/>
    <w:rsid w:val="005D7636"/>
    <w:rsid w:val="005D7D28"/>
    <w:rsid w:val="005E0653"/>
    <w:rsid w:val="005E176F"/>
    <w:rsid w:val="005E3685"/>
    <w:rsid w:val="005E37CF"/>
    <w:rsid w:val="005E395C"/>
    <w:rsid w:val="005E3C3B"/>
    <w:rsid w:val="005E494C"/>
    <w:rsid w:val="005E516F"/>
    <w:rsid w:val="005E521C"/>
    <w:rsid w:val="005E6112"/>
    <w:rsid w:val="005F008F"/>
    <w:rsid w:val="005F00CD"/>
    <w:rsid w:val="005F0705"/>
    <w:rsid w:val="005F2681"/>
    <w:rsid w:val="005F30D5"/>
    <w:rsid w:val="005F31F9"/>
    <w:rsid w:val="005F362E"/>
    <w:rsid w:val="005F5F73"/>
    <w:rsid w:val="005F6346"/>
    <w:rsid w:val="005F76A4"/>
    <w:rsid w:val="0060042C"/>
    <w:rsid w:val="00600E62"/>
    <w:rsid w:val="006019FF"/>
    <w:rsid w:val="00601E9C"/>
    <w:rsid w:val="006023D2"/>
    <w:rsid w:val="00602547"/>
    <w:rsid w:val="00602D59"/>
    <w:rsid w:val="00604AF0"/>
    <w:rsid w:val="006052F2"/>
    <w:rsid w:val="006066F5"/>
    <w:rsid w:val="00606D63"/>
    <w:rsid w:val="00607A52"/>
    <w:rsid w:val="00607A95"/>
    <w:rsid w:val="00607B37"/>
    <w:rsid w:val="00610694"/>
    <w:rsid w:val="006106A4"/>
    <w:rsid w:val="00610CD3"/>
    <w:rsid w:val="00611B5E"/>
    <w:rsid w:val="00611CD0"/>
    <w:rsid w:val="00611FE3"/>
    <w:rsid w:val="00613612"/>
    <w:rsid w:val="006136D9"/>
    <w:rsid w:val="006138A0"/>
    <w:rsid w:val="00613ADF"/>
    <w:rsid w:val="00613DA6"/>
    <w:rsid w:val="00613E72"/>
    <w:rsid w:val="00613F45"/>
    <w:rsid w:val="006162C0"/>
    <w:rsid w:val="00616F4C"/>
    <w:rsid w:val="00617EEB"/>
    <w:rsid w:val="00617F0E"/>
    <w:rsid w:val="006205E9"/>
    <w:rsid w:val="00621236"/>
    <w:rsid w:val="00621846"/>
    <w:rsid w:val="006228F0"/>
    <w:rsid w:val="006243E8"/>
    <w:rsid w:val="0062509F"/>
    <w:rsid w:val="00625BC7"/>
    <w:rsid w:val="00626DB2"/>
    <w:rsid w:val="00630CE9"/>
    <w:rsid w:val="006312E5"/>
    <w:rsid w:val="00632872"/>
    <w:rsid w:val="00632C77"/>
    <w:rsid w:val="00635835"/>
    <w:rsid w:val="00635B7A"/>
    <w:rsid w:val="00635EC7"/>
    <w:rsid w:val="00637B3C"/>
    <w:rsid w:val="00637D10"/>
    <w:rsid w:val="006403DC"/>
    <w:rsid w:val="0064203F"/>
    <w:rsid w:val="006421AE"/>
    <w:rsid w:val="00642A72"/>
    <w:rsid w:val="00643135"/>
    <w:rsid w:val="006442DE"/>
    <w:rsid w:val="0064464A"/>
    <w:rsid w:val="0064504C"/>
    <w:rsid w:val="00646F0F"/>
    <w:rsid w:val="006504ED"/>
    <w:rsid w:val="0065126E"/>
    <w:rsid w:val="006513FF"/>
    <w:rsid w:val="00651D0C"/>
    <w:rsid w:val="00652EC9"/>
    <w:rsid w:val="00653C49"/>
    <w:rsid w:val="00654445"/>
    <w:rsid w:val="0065471B"/>
    <w:rsid w:val="00654FB0"/>
    <w:rsid w:val="006557EF"/>
    <w:rsid w:val="00656B7F"/>
    <w:rsid w:val="00656F3D"/>
    <w:rsid w:val="0065717C"/>
    <w:rsid w:val="0065750F"/>
    <w:rsid w:val="006578DC"/>
    <w:rsid w:val="00657E6F"/>
    <w:rsid w:val="00661DA3"/>
    <w:rsid w:val="006637A4"/>
    <w:rsid w:val="006654AF"/>
    <w:rsid w:val="006659AC"/>
    <w:rsid w:val="00667304"/>
    <w:rsid w:val="00667707"/>
    <w:rsid w:val="0067033E"/>
    <w:rsid w:val="00670647"/>
    <w:rsid w:val="00671349"/>
    <w:rsid w:val="006717A3"/>
    <w:rsid w:val="00672208"/>
    <w:rsid w:val="006726DF"/>
    <w:rsid w:val="00673223"/>
    <w:rsid w:val="00673B3B"/>
    <w:rsid w:val="00673ED9"/>
    <w:rsid w:val="006747EF"/>
    <w:rsid w:val="00676C88"/>
    <w:rsid w:val="00677127"/>
    <w:rsid w:val="00677AEE"/>
    <w:rsid w:val="00677E5F"/>
    <w:rsid w:val="0068034F"/>
    <w:rsid w:val="00680929"/>
    <w:rsid w:val="0068198C"/>
    <w:rsid w:val="00681EE6"/>
    <w:rsid w:val="00682B4F"/>
    <w:rsid w:val="006831FA"/>
    <w:rsid w:val="00683259"/>
    <w:rsid w:val="00683A3A"/>
    <w:rsid w:val="00683D10"/>
    <w:rsid w:val="00686192"/>
    <w:rsid w:val="00686E1A"/>
    <w:rsid w:val="0068727E"/>
    <w:rsid w:val="006875F5"/>
    <w:rsid w:val="006877BD"/>
    <w:rsid w:val="00687E92"/>
    <w:rsid w:val="0069028B"/>
    <w:rsid w:val="00690A49"/>
    <w:rsid w:val="006913B2"/>
    <w:rsid w:val="0069416E"/>
    <w:rsid w:val="00694239"/>
    <w:rsid w:val="00695921"/>
    <w:rsid w:val="00695E08"/>
    <w:rsid w:val="00696233"/>
    <w:rsid w:val="00696E97"/>
    <w:rsid w:val="006A091C"/>
    <w:rsid w:val="006A2C61"/>
    <w:rsid w:val="006A2F75"/>
    <w:rsid w:val="006A40B0"/>
    <w:rsid w:val="006A41EF"/>
    <w:rsid w:val="006A4635"/>
    <w:rsid w:val="006A4AC6"/>
    <w:rsid w:val="006A4B9B"/>
    <w:rsid w:val="006A4E23"/>
    <w:rsid w:val="006A5643"/>
    <w:rsid w:val="006A6688"/>
    <w:rsid w:val="006A6714"/>
    <w:rsid w:val="006A74DF"/>
    <w:rsid w:val="006A7EFE"/>
    <w:rsid w:val="006B2B04"/>
    <w:rsid w:val="006B3416"/>
    <w:rsid w:val="006B4D45"/>
    <w:rsid w:val="006B5844"/>
    <w:rsid w:val="006B64A4"/>
    <w:rsid w:val="006B6B70"/>
    <w:rsid w:val="006B6E7F"/>
    <w:rsid w:val="006C0AD2"/>
    <w:rsid w:val="006C18F0"/>
    <w:rsid w:val="006C30C4"/>
    <w:rsid w:val="006C3793"/>
    <w:rsid w:val="006C45E9"/>
    <w:rsid w:val="006C5890"/>
    <w:rsid w:val="006C5B4D"/>
    <w:rsid w:val="006C6456"/>
    <w:rsid w:val="006D0125"/>
    <w:rsid w:val="006D03D7"/>
    <w:rsid w:val="006D0BEA"/>
    <w:rsid w:val="006D1305"/>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4C2A"/>
    <w:rsid w:val="006E4EA8"/>
    <w:rsid w:val="006E5264"/>
    <w:rsid w:val="006E55F2"/>
    <w:rsid w:val="006E644D"/>
    <w:rsid w:val="006E6473"/>
    <w:rsid w:val="006E6FC4"/>
    <w:rsid w:val="006E7B68"/>
    <w:rsid w:val="006F1586"/>
    <w:rsid w:val="006F16AA"/>
    <w:rsid w:val="006F1985"/>
    <w:rsid w:val="006F1C87"/>
    <w:rsid w:val="006F1DA9"/>
    <w:rsid w:val="006F327F"/>
    <w:rsid w:val="006F33B8"/>
    <w:rsid w:val="006F3460"/>
    <w:rsid w:val="006F3857"/>
    <w:rsid w:val="006F3B41"/>
    <w:rsid w:val="006F3B86"/>
    <w:rsid w:val="006F3DA2"/>
    <w:rsid w:val="006F48DC"/>
    <w:rsid w:val="006F54C0"/>
    <w:rsid w:val="006F5A18"/>
    <w:rsid w:val="0070019D"/>
    <w:rsid w:val="007005EA"/>
    <w:rsid w:val="00701A38"/>
    <w:rsid w:val="0070238F"/>
    <w:rsid w:val="00702A2C"/>
    <w:rsid w:val="00702FB8"/>
    <w:rsid w:val="007030AC"/>
    <w:rsid w:val="00703609"/>
    <w:rsid w:val="00704748"/>
    <w:rsid w:val="00705EDB"/>
    <w:rsid w:val="00707126"/>
    <w:rsid w:val="007072D6"/>
    <w:rsid w:val="007075CC"/>
    <w:rsid w:val="0071205E"/>
    <w:rsid w:val="00712213"/>
    <w:rsid w:val="007123F4"/>
    <w:rsid w:val="00712A9F"/>
    <w:rsid w:val="00713968"/>
    <w:rsid w:val="007148C2"/>
    <w:rsid w:val="00714C81"/>
    <w:rsid w:val="00716752"/>
    <w:rsid w:val="00716FEF"/>
    <w:rsid w:val="0071762D"/>
    <w:rsid w:val="00721D8E"/>
    <w:rsid w:val="00721E11"/>
    <w:rsid w:val="00722973"/>
    <w:rsid w:val="00723095"/>
    <w:rsid w:val="00724791"/>
    <w:rsid w:val="00724A68"/>
    <w:rsid w:val="00725993"/>
    <w:rsid w:val="00725DDA"/>
    <w:rsid w:val="007278D4"/>
    <w:rsid w:val="00727BA1"/>
    <w:rsid w:val="00731E66"/>
    <w:rsid w:val="00731FB5"/>
    <w:rsid w:val="00732E12"/>
    <w:rsid w:val="007337B5"/>
    <w:rsid w:val="00733AB8"/>
    <w:rsid w:val="0073428F"/>
    <w:rsid w:val="00734505"/>
    <w:rsid w:val="007345EB"/>
    <w:rsid w:val="0073468F"/>
    <w:rsid w:val="00734AE0"/>
    <w:rsid w:val="00734F95"/>
    <w:rsid w:val="007358FE"/>
    <w:rsid w:val="00735E32"/>
    <w:rsid w:val="007366C7"/>
    <w:rsid w:val="00737E62"/>
    <w:rsid w:val="007403F1"/>
    <w:rsid w:val="00740EE0"/>
    <w:rsid w:val="00741C9B"/>
    <w:rsid w:val="00742815"/>
    <w:rsid w:val="00743254"/>
    <w:rsid w:val="0074351D"/>
    <w:rsid w:val="007435C0"/>
    <w:rsid w:val="00743784"/>
    <w:rsid w:val="00743AF2"/>
    <w:rsid w:val="00743CA0"/>
    <w:rsid w:val="00744E49"/>
    <w:rsid w:val="007454AE"/>
    <w:rsid w:val="00746206"/>
    <w:rsid w:val="00746298"/>
    <w:rsid w:val="007468ED"/>
    <w:rsid w:val="00746C48"/>
    <w:rsid w:val="00746E60"/>
    <w:rsid w:val="00746E92"/>
    <w:rsid w:val="007508B6"/>
    <w:rsid w:val="00750990"/>
    <w:rsid w:val="00751CAF"/>
    <w:rsid w:val="00752FD0"/>
    <w:rsid w:val="00753E00"/>
    <w:rsid w:val="00753F86"/>
    <w:rsid w:val="0075501E"/>
    <w:rsid w:val="0075632C"/>
    <w:rsid w:val="007616B0"/>
    <w:rsid w:val="00761A70"/>
    <w:rsid w:val="00761C1D"/>
    <w:rsid w:val="0076253F"/>
    <w:rsid w:val="00762550"/>
    <w:rsid w:val="00762627"/>
    <w:rsid w:val="00762A95"/>
    <w:rsid w:val="00762F01"/>
    <w:rsid w:val="00764048"/>
    <w:rsid w:val="00766213"/>
    <w:rsid w:val="00766687"/>
    <w:rsid w:val="007700F1"/>
    <w:rsid w:val="00770862"/>
    <w:rsid w:val="00771B94"/>
    <w:rsid w:val="00773256"/>
    <w:rsid w:val="0077569B"/>
    <w:rsid w:val="00775B80"/>
    <w:rsid w:val="0077640A"/>
    <w:rsid w:val="00777C69"/>
    <w:rsid w:val="007800AA"/>
    <w:rsid w:val="007800E7"/>
    <w:rsid w:val="00780A6C"/>
    <w:rsid w:val="00780FBA"/>
    <w:rsid w:val="0078135F"/>
    <w:rsid w:val="0078247E"/>
    <w:rsid w:val="00782B56"/>
    <w:rsid w:val="00783124"/>
    <w:rsid w:val="00786B75"/>
    <w:rsid w:val="00786D47"/>
    <w:rsid w:val="007876A6"/>
    <w:rsid w:val="007923EE"/>
    <w:rsid w:val="0079247F"/>
    <w:rsid w:val="00795DB3"/>
    <w:rsid w:val="00795FFA"/>
    <w:rsid w:val="00796496"/>
    <w:rsid w:val="00796CA0"/>
    <w:rsid w:val="00797211"/>
    <w:rsid w:val="00797494"/>
    <w:rsid w:val="007A08AF"/>
    <w:rsid w:val="007A1188"/>
    <w:rsid w:val="007A140E"/>
    <w:rsid w:val="007A14AA"/>
    <w:rsid w:val="007A3A31"/>
    <w:rsid w:val="007A3DDA"/>
    <w:rsid w:val="007A4150"/>
    <w:rsid w:val="007A4477"/>
    <w:rsid w:val="007A4C21"/>
    <w:rsid w:val="007A4EA4"/>
    <w:rsid w:val="007A5A6C"/>
    <w:rsid w:val="007B0ADB"/>
    <w:rsid w:val="007B12B5"/>
    <w:rsid w:val="007B2695"/>
    <w:rsid w:val="007B28D9"/>
    <w:rsid w:val="007B404C"/>
    <w:rsid w:val="007B4720"/>
    <w:rsid w:val="007B490E"/>
    <w:rsid w:val="007B4D74"/>
    <w:rsid w:val="007B53B9"/>
    <w:rsid w:val="007B5470"/>
    <w:rsid w:val="007B5F96"/>
    <w:rsid w:val="007B654D"/>
    <w:rsid w:val="007B689D"/>
    <w:rsid w:val="007B7CF0"/>
    <w:rsid w:val="007B7DE7"/>
    <w:rsid w:val="007C0BBA"/>
    <w:rsid w:val="007C12B6"/>
    <w:rsid w:val="007C2949"/>
    <w:rsid w:val="007C7568"/>
    <w:rsid w:val="007D023A"/>
    <w:rsid w:val="007D06ED"/>
    <w:rsid w:val="007D0949"/>
    <w:rsid w:val="007D0F65"/>
    <w:rsid w:val="007D1BAB"/>
    <w:rsid w:val="007D205A"/>
    <w:rsid w:val="007D26F1"/>
    <w:rsid w:val="007D3B29"/>
    <w:rsid w:val="007D40A6"/>
    <w:rsid w:val="007D418D"/>
    <w:rsid w:val="007D42F5"/>
    <w:rsid w:val="007D4620"/>
    <w:rsid w:val="007D48BF"/>
    <w:rsid w:val="007D52F7"/>
    <w:rsid w:val="007D5444"/>
    <w:rsid w:val="007D626D"/>
    <w:rsid w:val="007D66EE"/>
    <w:rsid w:val="007E0DCE"/>
    <w:rsid w:val="007E2249"/>
    <w:rsid w:val="007E2384"/>
    <w:rsid w:val="007E2801"/>
    <w:rsid w:val="007E2B4E"/>
    <w:rsid w:val="007E2EF8"/>
    <w:rsid w:val="007E3DD4"/>
    <w:rsid w:val="007E4A99"/>
    <w:rsid w:val="007E6AC5"/>
    <w:rsid w:val="007E774D"/>
    <w:rsid w:val="007F023F"/>
    <w:rsid w:val="007F0690"/>
    <w:rsid w:val="007F2707"/>
    <w:rsid w:val="007F3DF8"/>
    <w:rsid w:val="007F431E"/>
    <w:rsid w:val="007F4803"/>
    <w:rsid w:val="007F4EEB"/>
    <w:rsid w:val="007F50D3"/>
    <w:rsid w:val="007F78E8"/>
    <w:rsid w:val="007F7A81"/>
    <w:rsid w:val="007F7D01"/>
    <w:rsid w:val="007F7FF4"/>
    <w:rsid w:val="00800233"/>
    <w:rsid w:val="00800258"/>
    <w:rsid w:val="0080272A"/>
    <w:rsid w:val="008046AA"/>
    <w:rsid w:val="0080486B"/>
    <w:rsid w:val="00804ACC"/>
    <w:rsid w:val="008058FA"/>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C7B"/>
    <w:rsid w:val="00817096"/>
    <w:rsid w:val="0081732E"/>
    <w:rsid w:val="008176A1"/>
    <w:rsid w:val="00821077"/>
    <w:rsid w:val="00822615"/>
    <w:rsid w:val="00822AC1"/>
    <w:rsid w:val="00823D01"/>
    <w:rsid w:val="008243CC"/>
    <w:rsid w:val="00824838"/>
    <w:rsid w:val="00824A4F"/>
    <w:rsid w:val="00824B4A"/>
    <w:rsid w:val="00826D2D"/>
    <w:rsid w:val="0082773F"/>
    <w:rsid w:val="00827B27"/>
    <w:rsid w:val="00827C2D"/>
    <w:rsid w:val="008328A0"/>
    <w:rsid w:val="008336A1"/>
    <w:rsid w:val="0083457C"/>
    <w:rsid w:val="00834C47"/>
    <w:rsid w:val="00835032"/>
    <w:rsid w:val="0083555D"/>
    <w:rsid w:val="00835BB5"/>
    <w:rsid w:val="00835EE5"/>
    <w:rsid w:val="00836149"/>
    <w:rsid w:val="008373C7"/>
    <w:rsid w:val="008405C8"/>
    <w:rsid w:val="00840DA6"/>
    <w:rsid w:val="0084283B"/>
    <w:rsid w:val="00842B89"/>
    <w:rsid w:val="00842C69"/>
    <w:rsid w:val="0084315B"/>
    <w:rsid w:val="00843172"/>
    <w:rsid w:val="00843899"/>
    <w:rsid w:val="00844E6B"/>
    <w:rsid w:val="008456FC"/>
    <w:rsid w:val="00850D78"/>
    <w:rsid w:val="00851922"/>
    <w:rsid w:val="00851D40"/>
    <w:rsid w:val="00851E2F"/>
    <w:rsid w:val="008521C4"/>
    <w:rsid w:val="0085250B"/>
    <w:rsid w:val="00854345"/>
    <w:rsid w:val="00855187"/>
    <w:rsid w:val="0085763B"/>
    <w:rsid w:val="00857F0D"/>
    <w:rsid w:val="008607BF"/>
    <w:rsid w:val="008612D1"/>
    <w:rsid w:val="0086269F"/>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130F"/>
    <w:rsid w:val="0088430F"/>
    <w:rsid w:val="00884B1C"/>
    <w:rsid w:val="0088559B"/>
    <w:rsid w:val="00886124"/>
    <w:rsid w:val="008912F3"/>
    <w:rsid w:val="00891EC5"/>
    <w:rsid w:val="008945B0"/>
    <w:rsid w:val="00895439"/>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AAC"/>
    <w:rsid w:val="008A4E09"/>
    <w:rsid w:val="008A53EC"/>
    <w:rsid w:val="008A5492"/>
    <w:rsid w:val="008A6418"/>
    <w:rsid w:val="008A7FEA"/>
    <w:rsid w:val="008B0715"/>
    <w:rsid w:val="008B1376"/>
    <w:rsid w:val="008B13C6"/>
    <w:rsid w:val="008B16EB"/>
    <w:rsid w:val="008B2302"/>
    <w:rsid w:val="008B2C22"/>
    <w:rsid w:val="008B318B"/>
    <w:rsid w:val="008B3456"/>
    <w:rsid w:val="008B6234"/>
    <w:rsid w:val="008B6A11"/>
    <w:rsid w:val="008B704F"/>
    <w:rsid w:val="008B729D"/>
    <w:rsid w:val="008B7A29"/>
    <w:rsid w:val="008B7F67"/>
    <w:rsid w:val="008C016F"/>
    <w:rsid w:val="008C054B"/>
    <w:rsid w:val="008C0F16"/>
    <w:rsid w:val="008C10C5"/>
    <w:rsid w:val="008C1BEB"/>
    <w:rsid w:val="008C1D99"/>
    <w:rsid w:val="008C23B1"/>
    <w:rsid w:val="008C2666"/>
    <w:rsid w:val="008C2D0E"/>
    <w:rsid w:val="008C3AAA"/>
    <w:rsid w:val="008C4063"/>
    <w:rsid w:val="008C5176"/>
    <w:rsid w:val="008C5770"/>
    <w:rsid w:val="008C5B35"/>
    <w:rsid w:val="008C63D5"/>
    <w:rsid w:val="008C6A41"/>
    <w:rsid w:val="008C7567"/>
    <w:rsid w:val="008C7FF1"/>
    <w:rsid w:val="008D3304"/>
    <w:rsid w:val="008D3382"/>
    <w:rsid w:val="008D39F6"/>
    <w:rsid w:val="008D3A98"/>
    <w:rsid w:val="008D4095"/>
    <w:rsid w:val="008D4E40"/>
    <w:rsid w:val="008D719E"/>
    <w:rsid w:val="008D775C"/>
    <w:rsid w:val="008D7FE5"/>
    <w:rsid w:val="008E1BDF"/>
    <w:rsid w:val="008E2090"/>
    <w:rsid w:val="008E2762"/>
    <w:rsid w:val="008E30CB"/>
    <w:rsid w:val="008E383A"/>
    <w:rsid w:val="008E3CE8"/>
    <w:rsid w:val="008E407F"/>
    <w:rsid w:val="008E41E2"/>
    <w:rsid w:val="008E449D"/>
    <w:rsid w:val="008E70EC"/>
    <w:rsid w:val="008F1234"/>
    <w:rsid w:val="008F16C0"/>
    <w:rsid w:val="008F1C24"/>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C"/>
    <w:rsid w:val="00905DA5"/>
    <w:rsid w:val="00906218"/>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23E5"/>
    <w:rsid w:val="00922CF1"/>
    <w:rsid w:val="0092445E"/>
    <w:rsid w:val="00924F4A"/>
    <w:rsid w:val="00925476"/>
    <w:rsid w:val="00925629"/>
    <w:rsid w:val="009256BD"/>
    <w:rsid w:val="00926BA7"/>
    <w:rsid w:val="00930ECC"/>
    <w:rsid w:val="009311C6"/>
    <w:rsid w:val="00932784"/>
    <w:rsid w:val="009327D9"/>
    <w:rsid w:val="009330D7"/>
    <w:rsid w:val="009352A9"/>
    <w:rsid w:val="00935DD1"/>
    <w:rsid w:val="00936507"/>
    <w:rsid w:val="009365C2"/>
    <w:rsid w:val="00936976"/>
    <w:rsid w:val="00936CEC"/>
    <w:rsid w:val="0093708D"/>
    <w:rsid w:val="009411EC"/>
    <w:rsid w:val="009414F0"/>
    <w:rsid w:val="009428BB"/>
    <w:rsid w:val="00942D36"/>
    <w:rsid w:val="0094394E"/>
    <w:rsid w:val="00944A4F"/>
    <w:rsid w:val="00945FAF"/>
    <w:rsid w:val="009469BD"/>
    <w:rsid w:val="00946AAC"/>
    <w:rsid w:val="009470D4"/>
    <w:rsid w:val="00950A95"/>
    <w:rsid w:val="00951496"/>
    <w:rsid w:val="00951C36"/>
    <w:rsid w:val="00951E65"/>
    <w:rsid w:val="00952234"/>
    <w:rsid w:val="00952282"/>
    <w:rsid w:val="00952283"/>
    <w:rsid w:val="009532C3"/>
    <w:rsid w:val="00954365"/>
    <w:rsid w:val="0095577A"/>
    <w:rsid w:val="00955B1C"/>
    <w:rsid w:val="00956727"/>
    <w:rsid w:val="009568C9"/>
    <w:rsid w:val="00957D60"/>
    <w:rsid w:val="0096258F"/>
    <w:rsid w:val="00962B11"/>
    <w:rsid w:val="00962D46"/>
    <w:rsid w:val="00963244"/>
    <w:rsid w:val="00963275"/>
    <w:rsid w:val="00963316"/>
    <w:rsid w:val="00963CC1"/>
    <w:rsid w:val="00964FCA"/>
    <w:rsid w:val="009652A1"/>
    <w:rsid w:val="0096561B"/>
    <w:rsid w:val="00965C9A"/>
    <w:rsid w:val="00965D2B"/>
    <w:rsid w:val="00966C6A"/>
    <w:rsid w:val="00966EC7"/>
    <w:rsid w:val="00967E9C"/>
    <w:rsid w:val="0097058C"/>
    <w:rsid w:val="009707D4"/>
    <w:rsid w:val="00971088"/>
    <w:rsid w:val="00971964"/>
    <w:rsid w:val="00972470"/>
    <w:rsid w:val="009726AB"/>
    <w:rsid w:val="009732FD"/>
    <w:rsid w:val="00973874"/>
    <w:rsid w:val="009741DE"/>
    <w:rsid w:val="00976B08"/>
    <w:rsid w:val="00980296"/>
    <w:rsid w:val="00980589"/>
    <w:rsid w:val="00980A19"/>
    <w:rsid w:val="00980AF9"/>
    <w:rsid w:val="009819A6"/>
    <w:rsid w:val="00984E0C"/>
    <w:rsid w:val="009851AE"/>
    <w:rsid w:val="00985209"/>
    <w:rsid w:val="0098556D"/>
    <w:rsid w:val="00985AA8"/>
    <w:rsid w:val="00985C5C"/>
    <w:rsid w:val="0099132F"/>
    <w:rsid w:val="009918E5"/>
    <w:rsid w:val="00992A34"/>
    <w:rsid w:val="00993247"/>
    <w:rsid w:val="0099338E"/>
    <w:rsid w:val="009934B3"/>
    <w:rsid w:val="00993BE9"/>
    <w:rsid w:val="00993D42"/>
    <w:rsid w:val="00994122"/>
    <w:rsid w:val="009948A2"/>
    <w:rsid w:val="009949C7"/>
    <w:rsid w:val="00994BF7"/>
    <w:rsid w:val="00994EDD"/>
    <w:rsid w:val="00996211"/>
    <w:rsid w:val="00996FAA"/>
    <w:rsid w:val="009978A0"/>
    <w:rsid w:val="009978C1"/>
    <w:rsid w:val="00997ADF"/>
    <w:rsid w:val="009A27FD"/>
    <w:rsid w:val="009A2AF5"/>
    <w:rsid w:val="009A2BB0"/>
    <w:rsid w:val="009A3B1D"/>
    <w:rsid w:val="009A3C63"/>
    <w:rsid w:val="009A43C3"/>
    <w:rsid w:val="009A4D33"/>
    <w:rsid w:val="009A529A"/>
    <w:rsid w:val="009A5A3F"/>
    <w:rsid w:val="009A5A80"/>
    <w:rsid w:val="009A62C0"/>
    <w:rsid w:val="009A62D9"/>
    <w:rsid w:val="009A759C"/>
    <w:rsid w:val="009B1E68"/>
    <w:rsid w:val="009B2048"/>
    <w:rsid w:val="009B2C2C"/>
    <w:rsid w:val="009B2F43"/>
    <w:rsid w:val="009B44B7"/>
    <w:rsid w:val="009B50A5"/>
    <w:rsid w:val="009B5DA4"/>
    <w:rsid w:val="009B60FA"/>
    <w:rsid w:val="009B71AC"/>
    <w:rsid w:val="009B755F"/>
    <w:rsid w:val="009B778C"/>
    <w:rsid w:val="009B7CD9"/>
    <w:rsid w:val="009B7F97"/>
    <w:rsid w:val="009C11B6"/>
    <w:rsid w:val="009C1E8E"/>
    <w:rsid w:val="009C1F9F"/>
    <w:rsid w:val="009C362E"/>
    <w:rsid w:val="009C371E"/>
    <w:rsid w:val="009C4A6F"/>
    <w:rsid w:val="009C5285"/>
    <w:rsid w:val="009C567E"/>
    <w:rsid w:val="009C6F2E"/>
    <w:rsid w:val="009C74DF"/>
    <w:rsid w:val="009D0456"/>
    <w:rsid w:val="009D0E52"/>
    <w:rsid w:val="009D29C0"/>
    <w:rsid w:val="009D312C"/>
    <w:rsid w:val="009D4539"/>
    <w:rsid w:val="009D4E5A"/>
    <w:rsid w:val="009D54BA"/>
    <w:rsid w:val="009D5672"/>
    <w:rsid w:val="009D569A"/>
    <w:rsid w:val="009D590B"/>
    <w:rsid w:val="009D5FCC"/>
    <w:rsid w:val="009D5FD4"/>
    <w:rsid w:val="009D61CB"/>
    <w:rsid w:val="009D70F0"/>
    <w:rsid w:val="009D723C"/>
    <w:rsid w:val="009E03C0"/>
    <w:rsid w:val="009E2080"/>
    <w:rsid w:val="009E26B5"/>
    <w:rsid w:val="009E2A62"/>
    <w:rsid w:val="009E2C92"/>
    <w:rsid w:val="009E3854"/>
    <w:rsid w:val="009E4942"/>
    <w:rsid w:val="009E49EA"/>
    <w:rsid w:val="009E64C5"/>
    <w:rsid w:val="009E789A"/>
    <w:rsid w:val="009F0982"/>
    <w:rsid w:val="009F0DB6"/>
    <w:rsid w:val="009F0FBA"/>
    <w:rsid w:val="009F0FEE"/>
    <w:rsid w:val="009F12E9"/>
    <w:rsid w:val="009F154D"/>
    <w:rsid w:val="009F19D3"/>
    <w:rsid w:val="009F1AA9"/>
    <w:rsid w:val="009F23EC"/>
    <w:rsid w:val="009F39D0"/>
    <w:rsid w:val="009F452E"/>
    <w:rsid w:val="009F55F5"/>
    <w:rsid w:val="00A0132C"/>
    <w:rsid w:val="00A013EF"/>
    <w:rsid w:val="00A01596"/>
    <w:rsid w:val="00A0171C"/>
    <w:rsid w:val="00A02332"/>
    <w:rsid w:val="00A031B4"/>
    <w:rsid w:val="00A03A66"/>
    <w:rsid w:val="00A03A9C"/>
    <w:rsid w:val="00A04751"/>
    <w:rsid w:val="00A05534"/>
    <w:rsid w:val="00A05BB6"/>
    <w:rsid w:val="00A0672A"/>
    <w:rsid w:val="00A067CC"/>
    <w:rsid w:val="00A068C6"/>
    <w:rsid w:val="00A068D5"/>
    <w:rsid w:val="00A06924"/>
    <w:rsid w:val="00A07D61"/>
    <w:rsid w:val="00A11FC4"/>
    <w:rsid w:val="00A12E45"/>
    <w:rsid w:val="00A1424C"/>
    <w:rsid w:val="00A14DCC"/>
    <w:rsid w:val="00A14E01"/>
    <w:rsid w:val="00A15329"/>
    <w:rsid w:val="00A16BED"/>
    <w:rsid w:val="00A16E35"/>
    <w:rsid w:val="00A17C0A"/>
    <w:rsid w:val="00A20160"/>
    <w:rsid w:val="00A219C1"/>
    <w:rsid w:val="00A21E67"/>
    <w:rsid w:val="00A21EE3"/>
    <w:rsid w:val="00A23111"/>
    <w:rsid w:val="00A234E8"/>
    <w:rsid w:val="00A25A92"/>
    <w:rsid w:val="00A26A2E"/>
    <w:rsid w:val="00A27B08"/>
    <w:rsid w:val="00A317D1"/>
    <w:rsid w:val="00A31FE3"/>
    <w:rsid w:val="00A33A68"/>
    <w:rsid w:val="00A34A66"/>
    <w:rsid w:val="00A34C09"/>
    <w:rsid w:val="00A36363"/>
    <w:rsid w:val="00A36C7E"/>
    <w:rsid w:val="00A37736"/>
    <w:rsid w:val="00A377B1"/>
    <w:rsid w:val="00A37C6F"/>
    <w:rsid w:val="00A40BE2"/>
    <w:rsid w:val="00A40F35"/>
    <w:rsid w:val="00A43037"/>
    <w:rsid w:val="00A43874"/>
    <w:rsid w:val="00A4712D"/>
    <w:rsid w:val="00A5005D"/>
    <w:rsid w:val="00A508E0"/>
    <w:rsid w:val="00A51BB9"/>
    <w:rsid w:val="00A52E8D"/>
    <w:rsid w:val="00A5305F"/>
    <w:rsid w:val="00A5349B"/>
    <w:rsid w:val="00A546A5"/>
    <w:rsid w:val="00A54993"/>
    <w:rsid w:val="00A549C3"/>
    <w:rsid w:val="00A55305"/>
    <w:rsid w:val="00A5653A"/>
    <w:rsid w:val="00A57029"/>
    <w:rsid w:val="00A57702"/>
    <w:rsid w:val="00A605F9"/>
    <w:rsid w:val="00A61859"/>
    <w:rsid w:val="00A635C8"/>
    <w:rsid w:val="00A636C3"/>
    <w:rsid w:val="00A63EF2"/>
    <w:rsid w:val="00A643D9"/>
    <w:rsid w:val="00A648C6"/>
    <w:rsid w:val="00A64F78"/>
    <w:rsid w:val="00A65001"/>
    <w:rsid w:val="00A65E98"/>
    <w:rsid w:val="00A664D0"/>
    <w:rsid w:val="00A67149"/>
    <w:rsid w:val="00A71BA8"/>
    <w:rsid w:val="00A71D7F"/>
    <w:rsid w:val="00A7222F"/>
    <w:rsid w:val="00A72E35"/>
    <w:rsid w:val="00A74C22"/>
    <w:rsid w:val="00A752B4"/>
    <w:rsid w:val="00A76430"/>
    <w:rsid w:val="00A7672A"/>
    <w:rsid w:val="00A7697C"/>
    <w:rsid w:val="00A76CDF"/>
    <w:rsid w:val="00A77E73"/>
    <w:rsid w:val="00A8070A"/>
    <w:rsid w:val="00A80BEC"/>
    <w:rsid w:val="00A80E1C"/>
    <w:rsid w:val="00A81151"/>
    <w:rsid w:val="00A818BB"/>
    <w:rsid w:val="00A824D0"/>
    <w:rsid w:val="00A824EE"/>
    <w:rsid w:val="00A82D4C"/>
    <w:rsid w:val="00A836A7"/>
    <w:rsid w:val="00A8403C"/>
    <w:rsid w:val="00A8435F"/>
    <w:rsid w:val="00A85725"/>
    <w:rsid w:val="00A85D9C"/>
    <w:rsid w:val="00A86907"/>
    <w:rsid w:val="00A87019"/>
    <w:rsid w:val="00A879B0"/>
    <w:rsid w:val="00A87B7D"/>
    <w:rsid w:val="00A87C21"/>
    <w:rsid w:val="00A902F8"/>
    <w:rsid w:val="00A908FD"/>
    <w:rsid w:val="00A90CC8"/>
    <w:rsid w:val="00A91DDE"/>
    <w:rsid w:val="00A92227"/>
    <w:rsid w:val="00A92BBF"/>
    <w:rsid w:val="00A92E2E"/>
    <w:rsid w:val="00A941FA"/>
    <w:rsid w:val="00A94662"/>
    <w:rsid w:val="00A948FD"/>
    <w:rsid w:val="00A94983"/>
    <w:rsid w:val="00A94AC3"/>
    <w:rsid w:val="00A94E7C"/>
    <w:rsid w:val="00A95322"/>
    <w:rsid w:val="00A95941"/>
    <w:rsid w:val="00A95E01"/>
    <w:rsid w:val="00A96D11"/>
    <w:rsid w:val="00A96D57"/>
    <w:rsid w:val="00A978C0"/>
    <w:rsid w:val="00AA04CE"/>
    <w:rsid w:val="00AA099B"/>
    <w:rsid w:val="00AA1A15"/>
    <w:rsid w:val="00AA2298"/>
    <w:rsid w:val="00AA4C00"/>
    <w:rsid w:val="00AA4CC5"/>
    <w:rsid w:val="00AA4D29"/>
    <w:rsid w:val="00AA5AE3"/>
    <w:rsid w:val="00AA5B78"/>
    <w:rsid w:val="00AA73E1"/>
    <w:rsid w:val="00AB03E5"/>
    <w:rsid w:val="00AB087D"/>
    <w:rsid w:val="00AB1D17"/>
    <w:rsid w:val="00AB23EF"/>
    <w:rsid w:val="00AB2645"/>
    <w:rsid w:val="00AB41FD"/>
    <w:rsid w:val="00AB4A89"/>
    <w:rsid w:val="00AB5C69"/>
    <w:rsid w:val="00AB6E17"/>
    <w:rsid w:val="00AB7B44"/>
    <w:rsid w:val="00AC00B1"/>
    <w:rsid w:val="00AC10BE"/>
    <w:rsid w:val="00AC14F3"/>
    <w:rsid w:val="00AC2893"/>
    <w:rsid w:val="00AC28FA"/>
    <w:rsid w:val="00AC2BA8"/>
    <w:rsid w:val="00AC342C"/>
    <w:rsid w:val="00AC3B8C"/>
    <w:rsid w:val="00AC566A"/>
    <w:rsid w:val="00AC6407"/>
    <w:rsid w:val="00AC6B75"/>
    <w:rsid w:val="00AD0765"/>
    <w:rsid w:val="00AD1E99"/>
    <w:rsid w:val="00AD1F54"/>
    <w:rsid w:val="00AD2269"/>
    <w:rsid w:val="00AD3B61"/>
    <w:rsid w:val="00AD4527"/>
    <w:rsid w:val="00AD454C"/>
    <w:rsid w:val="00AD4C89"/>
    <w:rsid w:val="00AD517E"/>
    <w:rsid w:val="00AD68DC"/>
    <w:rsid w:val="00AE04B5"/>
    <w:rsid w:val="00AE0859"/>
    <w:rsid w:val="00AE0A87"/>
    <w:rsid w:val="00AE0F71"/>
    <w:rsid w:val="00AE2293"/>
    <w:rsid w:val="00AE36C8"/>
    <w:rsid w:val="00AE3ADC"/>
    <w:rsid w:val="00AE4171"/>
    <w:rsid w:val="00AE427D"/>
    <w:rsid w:val="00AE4800"/>
    <w:rsid w:val="00AE7358"/>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5F44"/>
    <w:rsid w:val="00AF6311"/>
    <w:rsid w:val="00AF7809"/>
    <w:rsid w:val="00AF7B90"/>
    <w:rsid w:val="00B007C4"/>
    <w:rsid w:val="00B00949"/>
    <w:rsid w:val="00B00EB3"/>
    <w:rsid w:val="00B01426"/>
    <w:rsid w:val="00B01CAF"/>
    <w:rsid w:val="00B0219E"/>
    <w:rsid w:val="00B0255A"/>
    <w:rsid w:val="00B031D9"/>
    <w:rsid w:val="00B033FD"/>
    <w:rsid w:val="00B0414D"/>
    <w:rsid w:val="00B0496F"/>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4885"/>
    <w:rsid w:val="00B24D9F"/>
    <w:rsid w:val="00B306F0"/>
    <w:rsid w:val="00B30AC5"/>
    <w:rsid w:val="00B30DDF"/>
    <w:rsid w:val="00B31216"/>
    <w:rsid w:val="00B31A51"/>
    <w:rsid w:val="00B33F57"/>
    <w:rsid w:val="00B3465B"/>
    <w:rsid w:val="00B3493D"/>
    <w:rsid w:val="00B34EF8"/>
    <w:rsid w:val="00B34F01"/>
    <w:rsid w:val="00B354BB"/>
    <w:rsid w:val="00B360A2"/>
    <w:rsid w:val="00B36926"/>
    <w:rsid w:val="00B36C2C"/>
    <w:rsid w:val="00B36DB9"/>
    <w:rsid w:val="00B40451"/>
    <w:rsid w:val="00B41872"/>
    <w:rsid w:val="00B4239C"/>
    <w:rsid w:val="00B43407"/>
    <w:rsid w:val="00B43F9E"/>
    <w:rsid w:val="00B4447B"/>
    <w:rsid w:val="00B444B0"/>
    <w:rsid w:val="00B45260"/>
    <w:rsid w:val="00B4527D"/>
    <w:rsid w:val="00B45636"/>
    <w:rsid w:val="00B456B5"/>
    <w:rsid w:val="00B45CE3"/>
    <w:rsid w:val="00B46132"/>
    <w:rsid w:val="00B46493"/>
    <w:rsid w:val="00B470BF"/>
    <w:rsid w:val="00B505B1"/>
    <w:rsid w:val="00B50AEA"/>
    <w:rsid w:val="00B50E2A"/>
    <w:rsid w:val="00B51CDC"/>
    <w:rsid w:val="00B53730"/>
    <w:rsid w:val="00B543CC"/>
    <w:rsid w:val="00B54A6D"/>
    <w:rsid w:val="00B54EF2"/>
    <w:rsid w:val="00B560B3"/>
    <w:rsid w:val="00B5627F"/>
    <w:rsid w:val="00B5645F"/>
    <w:rsid w:val="00B56B26"/>
    <w:rsid w:val="00B5763A"/>
    <w:rsid w:val="00B57F14"/>
    <w:rsid w:val="00B60F13"/>
    <w:rsid w:val="00B627C1"/>
    <w:rsid w:val="00B635FE"/>
    <w:rsid w:val="00B64FB3"/>
    <w:rsid w:val="00B653B6"/>
    <w:rsid w:val="00B65A95"/>
    <w:rsid w:val="00B65D54"/>
    <w:rsid w:val="00B66659"/>
    <w:rsid w:val="00B668DB"/>
    <w:rsid w:val="00B67E19"/>
    <w:rsid w:val="00B70E87"/>
    <w:rsid w:val="00B72C6D"/>
    <w:rsid w:val="00B72DA2"/>
    <w:rsid w:val="00B73CA2"/>
    <w:rsid w:val="00B74975"/>
    <w:rsid w:val="00B75166"/>
    <w:rsid w:val="00B751D9"/>
    <w:rsid w:val="00B75B32"/>
    <w:rsid w:val="00B76213"/>
    <w:rsid w:val="00B76DA1"/>
    <w:rsid w:val="00B77CB1"/>
    <w:rsid w:val="00B806BC"/>
    <w:rsid w:val="00B8174F"/>
    <w:rsid w:val="00B81AA2"/>
    <w:rsid w:val="00B8271C"/>
    <w:rsid w:val="00B847FE"/>
    <w:rsid w:val="00B84DE6"/>
    <w:rsid w:val="00B8511B"/>
    <w:rsid w:val="00B852FF"/>
    <w:rsid w:val="00B9144C"/>
    <w:rsid w:val="00B91497"/>
    <w:rsid w:val="00B917D7"/>
    <w:rsid w:val="00B928C7"/>
    <w:rsid w:val="00B930BA"/>
    <w:rsid w:val="00B9350E"/>
    <w:rsid w:val="00B941D7"/>
    <w:rsid w:val="00B946E0"/>
    <w:rsid w:val="00B947E9"/>
    <w:rsid w:val="00B95003"/>
    <w:rsid w:val="00B95C45"/>
    <w:rsid w:val="00B969CC"/>
    <w:rsid w:val="00B97F74"/>
    <w:rsid w:val="00BA0C11"/>
    <w:rsid w:val="00BA1A52"/>
    <w:rsid w:val="00BA2429"/>
    <w:rsid w:val="00BA2B90"/>
    <w:rsid w:val="00BA2C4C"/>
    <w:rsid w:val="00BA4E19"/>
    <w:rsid w:val="00BA4E3A"/>
    <w:rsid w:val="00BA4F6A"/>
    <w:rsid w:val="00BA4FD6"/>
    <w:rsid w:val="00BA5E9F"/>
    <w:rsid w:val="00BA618B"/>
    <w:rsid w:val="00BB0546"/>
    <w:rsid w:val="00BB0CD7"/>
    <w:rsid w:val="00BB15B3"/>
    <w:rsid w:val="00BB1CD4"/>
    <w:rsid w:val="00BB1E13"/>
    <w:rsid w:val="00BB2CCC"/>
    <w:rsid w:val="00BB3CAE"/>
    <w:rsid w:val="00BB4269"/>
    <w:rsid w:val="00BB4280"/>
    <w:rsid w:val="00BB4340"/>
    <w:rsid w:val="00BB4D2A"/>
    <w:rsid w:val="00BB582F"/>
    <w:rsid w:val="00BB59BE"/>
    <w:rsid w:val="00BB5D37"/>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F58"/>
    <w:rsid w:val="00BD2782"/>
    <w:rsid w:val="00BD2B61"/>
    <w:rsid w:val="00BD2E40"/>
    <w:rsid w:val="00BD2FD6"/>
    <w:rsid w:val="00BD304A"/>
    <w:rsid w:val="00BD32D8"/>
    <w:rsid w:val="00BD37CB"/>
    <w:rsid w:val="00BD4376"/>
    <w:rsid w:val="00BD4E23"/>
    <w:rsid w:val="00BD4F8D"/>
    <w:rsid w:val="00BD694B"/>
    <w:rsid w:val="00BD6A7E"/>
    <w:rsid w:val="00BE09DF"/>
    <w:rsid w:val="00BE1E45"/>
    <w:rsid w:val="00BE2409"/>
    <w:rsid w:val="00BE2749"/>
    <w:rsid w:val="00BE44D5"/>
    <w:rsid w:val="00BE52F2"/>
    <w:rsid w:val="00BE576F"/>
    <w:rsid w:val="00BE6076"/>
    <w:rsid w:val="00BE6F8A"/>
    <w:rsid w:val="00BE7155"/>
    <w:rsid w:val="00BE718A"/>
    <w:rsid w:val="00BF0281"/>
    <w:rsid w:val="00BF0E1F"/>
    <w:rsid w:val="00BF0E41"/>
    <w:rsid w:val="00BF0ECA"/>
    <w:rsid w:val="00BF2A03"/>
    <w:rsid w:val="00BF2C83"/>
    <w:rsid w:val="00BF4CC8"/>
    <w:rsid w:val="00BF62AB"/>
    <w:rsid w:val="00BF6D30"/>
    <w:rsid w:val="00BF6EFD"/>
    <w:rsid w:val="00C002D3"/>
    <w:rsid w:val="00C0107D"/>
    <w:rsid w:val="00C01C40"/>
    <w:rsid w:val="00C01CC6"/>
    <w:rsid w:val="00C02335"/>
    <w:rsid w:val="00C0238F"/>
    <w:rsid w:val="00C026DF"/>
    <w:rsid w:val="00C031B4"/>
    <w:rsid w:val="00C0382B"/>
    <w:rsid w:val="00C0797F"/>
    <w:rsid w:val="00C10B36"/>
    <w:rsid w:val="00C11809"/>
    <w:rsid w:val="00C13932"/>
    <w:rsid w:val="00C140AE"/>
    <w:rsid w:val="00C15CB3"/>
    <w:rsid w:val="00C167D1"/>
    <w:rsid w:val="00C178F7"/>
    <w:rsid w:val="00C2063E"/>
    <w:rsid w:val="00C218A8"/>
    <w:rsid w:val="00C218AE"/>
    <w:rsid w:val="00C21AC7"/>
    <w:rsid w:val="00C2221B"/>
    <w:rsid w:val="00C2229C"/>
    <w:rsid w:val="00C232CD"/>
    <w:rsid w:val="00C23DEA"/>
    <w:rsid w:val="00C24020"/>
    <w:rsid w:val="00C24A8E"/>
    <w:rsid w:val="00C24B34"/>
    <w:rsid w:val="00C252BF"/>
    <w:rsid w:val="00C2572E"/>
    <w:rsid w:val="00C26101"/>
    <w:rsid w:val="00C26692"/>
    <w:rsid w:val="00C27389"/>
    <w:rsid w:val="00C27779"/>
    <w:rsid w:val="00C3013B"/>
    <w:rsid w:val="00C34E8C"/>
    <w:rsid w:val="00C358E2"/>
    <w:rsid w:val="00C35954"/>
    <w:rsid w:val="00C36FD7"/>
    <w:rsid w:val="00C3740D"/>
    <w:rsid w:val="00C40249"/>
    <w:rsid w:val="00C415DC"/>
    <w:rsid w:val="00C428F5"/>
    <w:rsid w:val="00C43F94"/>
    <w:rsid w:val="00C44267"/>
    <w:rsid w:val="00C444B9"/>
    <w:rsid w:val="00C445D8"/>
    <w:rsid w:val="00C464BB"/>
    <w:rsid w:val="00C5054A"/>
    <w:rsid w:val="00C51C2D"/>
    <w:rsid w:val="00C520A1"/>
    <w:rsid w:val="00C53299"/>
    <w:rsid w:val="00C555CF"/>
    <w:rsid w:val="00C55CB0"/>
    <w:rsid w:val="00C56F28"/>
    <w:rsid w:val="00C5785D"/>
    <w:rsid w:val="00C61F51"/>
    <w:rsid w:val="00C62EBE"/>
    <w:rsid w:val="00C63BD0"/>
    <w:rsid w:val="00C63C8E"/>
    <w:rsid w:val="00C64145"/>
    <w:rsid w:val="00C6426F"/>
    <w:rsid w:val="00C6495D"/>
    <w:rsid w:val="00C65458"/>
    <w:rsid w:val="00C65A46"/>
    <w:rsid w:val="00C67357"/>
    <w:rsid w:val="00C70B27"/>
    <w:rsid w:val="00C71C03"/>
    <w:rsid w:val="00C71CA9"/>
    <w:rsid w:val="00C7233F"/>
    <w:rsid w:val="00C72538"/>
    <w:rsid w:val="00C73B0A"/>
    <w:rsid w:val="00C74266"/>
    <w:rsid w:val="00C74A3F"/>
    <w:rsid w:val="00C74F12"/>
    <w:rsid w:val="00C75B1C"/>
    <w:rsid w:val="00C75D3C"/>
    <w:rsid w:val="00C76087"/>
    <w:rsid w:val="00C7786C"/>
    <w:rsid w:val="00C77B28"/>
    <w:rsid w:val="00C813E5"/>
    <w:rsid w:val="00C81CFA"/>
    <w:rsid w:val="00C81FF9"/>
    <w:rsid w:val="00C82F8C"/>
    <w:rsid w:val="00C82FD3"/>
    <w:rsid w:val="00C83610"/>
    <w:rsid w:val="00C838C0"/>
    <w:rsid w:val="00C84922"/>
    <w:rsid w:val="00C84F8A"/>
    <w:rsid w:val="00C862AB"/>
    <w:rsid w:val="00C866A1"/>
    <w:rsid w:val="00C867A8"/>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BE1"/>
    <w:rsid w:val="00CA1624"/>
    <w:rsid w:val="00CA1746"/>
    <w:rsid w:val="00CA17BF"/>
    <w:rsid w:val="00CA2DAC"/>
    <w:rsid w:val="00CA417B"/>
    <w:rsid w:val="00CA496A"/>
    <w:rsid w:val="00CA6E57"/>
    <w:rsid w:val="00CA6ED8"/>
    <w:rsid w:val="00CA6F18"/>
    <w:rsid w:val="00CA7D72"/>
    <w:rsid w:val="00CB3B83"/>
    <w:rsid w:val="00CB4CF9"/>
    <w:rsid w:val="00CB5A3A"/>
    <w:rsid w:val="00CB5B4C"/>
    <w:rsid w:val="00CB5E01"/>
    <w:rsid w:val="00CB701F"/>
    <w:rsid w:val="00CB78FE"/>
    <w:rsid w:val="00CC1509"/>
    <w:rsid w:val="00CC20AA"/>
    <w:rsid w:val="00CC24DF"/>
    <w:rsid w:val="00CC25DA"/>
    <w:rsid w:val="00CC36FC"/>
    <w:rsid w:val="00CC54B5"/>
    <w:rsid w:val="00CC555E"/>
    <w:rsid w:val="00CC5E09"/>
    <w:rsid w:val="00CC7E3E"/>
    <w:rsid w:val="00CD03FF"/>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8AD"/>
    <w:rsid w:val="00CD6A45"/>
    <w:rsid w:val="00CD6BDC"/>
    <w:rsid w:val="00CE089D"/>
    <w:rsid w:val="00CE09F8"/>
    <w:rsid w:val="00CE38B3"/>
    <w:rsid w:val="00CE4553"/>
    <w:rsid w:val="00CE5320"/>
    <w:rsid w:val="00CE5911"/>
    <w:rsid w:val="00CE7817"/>
    <w:rsid w:val="00CE782B"/>
    <w:rsid w:val="00CE7A44"/>
    <w:rsid w:val="00CF0A6F"/>
    <w:rsid w:val="00CF0B42"/>
    <w:rsid w:val="00CF0CDA"/>
    <w:rsid w:val="00CF1A49"/>
    <w:rsid w:val="00CF1B20"/>
    <w:rsid w:val="00CF2F88"/>
    <w:rsid w:val="00CF3165"/>
    <w:rsid w:val="00CF36C2"/>
    <w:rsid w:val="00CF5DF3"/>
    <w:rsid w:val="00CF7EDD"/>
    <w:rsid w:val="00D00172"/>
    <w:rsid w:val="00D00DBA"/>
    <w:rsid w:val="00D018A0"/>
    <w:rsid w:val="00D02D10"/>
    <w:rsid w:val="00D03ACE"/>
    <w:rsid w:val="00D03B6E"/>
    <w:rsid w:val="00D041B9"/>
    <w:rsid w:val="00D05054"/>
    <w:rsid w:val="00D059A9"/>
    <w:rsid w:val="00D05EBB"/>
    <w:rsid w:val="00D0636D"/>
    <w:rsid w:val="00D06D0A"/>
    <w:rsid w:val="00D10EE0"/>
    <w:rsid w:val="00D11A65"/>
    <w:rsid w:val="00D1200E"/>
    <w:rsid w:val="00D13ABB"/>
    <w:rsid w:val="00D13EEF"/>
    <w:rsid w:val="00D14B5E"/>
    <w:rsid w:val="00D1519E"/>
    <w:rsid w:val="00D15344"/>
    <w:rsid w:val="00D15424"/>
    <w:rsid w:val="00D15A23"/>
    <w:rsid w:val="00D16280"/>
    <w:rsid w:val="00D162AF"/>
    <w:rsid w:val="00D16B96"/>
    <w:rsid w:val="00D177CC"/>
    <w:rsid w:val="00D17F68"/>
    <w:rsid w:val="00D20C0F"/>
    <w:rsid w:val="00D21435"/>
    <w:rsid w:val="00D21EBA"/>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29E"/>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3EC"/>
    <w:rsid w:val="00D44DE3"/>
    <w:rsid w:val="00D46BFB"/>
    <w:rsid w:val="00D472F3"/>
    <w:rsid w:val="00D50754"/>
    <w:rsid w:val="00D5083F"/>
    <w:rsid w:val="00D529D6"/>
    <w:rsid w:val="00D53C1A"/>
    <w:rsid w:val="00D5520C"/>
    <w:rsid w:val="00D56ED8"/>
    <w:rsid w:val="00D572E8"/>
    <w:rsid w:val="00D60948"/>
    <w:rsid w:val="00D60BEE"/>
    <w:rsid w:val="00D613E8"/>
    <w:rsid w:val="00D625DB"/>
    <w:rsid w:val="00D62A93"/>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2F4"/>
    <w:rsid w:val="00D74695"/>
    <w:rsid w:val="00D74826"/>
    <w:rsid w:val="00D7714A"/>
    <w:rsid w:val="00D774AE"/>
    <w:rsid w:val="00D7770A"/>
    <w:rsid w:val="00D8039D"/>
    <w:rsid w:val="00D8194E"/>
    <w:rsid w:val="00D81C11"/>
    <w:rsid w:val="00D82E84"/>
    <w:rsid w:val="00D83CF7"/>
    <w:rsid w:val="00D83D4F"/>
    <w:rsid w:val="00D851AD"/>
    <w:rsid w:val="00D85739"/>
    <w:rsid w:val="00D8653F"/>
    <w:rsid w:val="00D8719D"/>
    <w:rsid w:val="00D87FCD"/>
    <w:rsid w:val="00D908A2"/>
    <w:rsid w:val="00D90C36"/>
    <w:rsid w:val="00D91289"/>
    <w:rsid w:val="00D91AD8"/>
    <w:rsid w:val="00D91BCE"/>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F31"/>
    <w:rsid w:val="00DB1096"/>
    <w:rsid w:val="00DB3E78"/>
    <w:rsid w:val="00DB419F"/>
    <w:rsid w:val="00DB519A"/>
    <w:rsid w:val="00DB5E38"/>
    <w:rsid w:val="00DB610D"/>
    <w:rsid w:val="00DB6BAC"/>
    <w:rsid w:val="00DB70D1"/>
    <w:rsid w:val="00DB7803"/>
    <w:rsid w:val="00DB7B1F"/>
    <w:rsid w:val="00DC073A"/>
    <w:rsid w:val="00DC1978"/>
    <w:rsid w:val="00DC1D4E"/>
    <w:rsid w:val="00DC23EB"/>
    <w:rsid w:val="00DC2AD1"/>
    <w:rsid w:val="00DC3432"/>
    <w:rsid w:val="00DC39EB"/>
    <w:rsid w:val="00DC40FE"/>
    <w:rsid w:val="00DC76B9"/>
    <w:rsid w:val="00DC7D35"/>
    <w:rsid w:val="00DD0051"/>
    <w:rsid w:val="00DD0A8C"/>
    <w:rsid w:val="00DD106D"/>
    <w:rsid w:val="00DD15FB"/>
    <w:rsid w:val="00DD474A"/>
    <w:rsid w:val="00DD4ADB"/>
    <w:rsid w:val="00DD4C26"/>
    <w:rsid w:val="00DD561E"/>
    <w:rsid w:val="00DD56F5"/>
    <w:rsid w:val="00DD5AA4"/>
    <w:rsid w:val="00DD5E33"/>
    <w:rsid w:val="00DD7183"/>
    <w:rsid w:val="00DD76FD"/>
    <w:rsid w:val="00DE0242"/>
    <w:rsid w:val="00DE1037"/>
    <w:rsid w:val="00DE275A"/>
    <w:rsid w:val="00DE27B6"/>
    <w:rsid w:val="00DE2B1B"/>
    <w:rsid w:val="00DE2D89"/>
    <w:rsid w:val="00DE3308"/>
    <w:rsid w:val="00DE3474"/>
    <w:rsid w:val="00DE3AF0"/>
    <w:rsid w:val="00DE3F79"/>
    <w:rsid w:val="00DE4C28"/>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91B"/>
    <w:rsid w:val="00DF7A72"/>
    <w:rsid w:val="00E013B2"/>
    <w:rsid w:val="00E0143A"/>
    <w:rsid w:val="00E034EA"/>
    <w:rsid w:val="00E042E4"/>
    <w:rsid w:val="00E04571"/>
    <w:rsid w:val="00E04DD9"/>
    <w:rsid w:val="00E062C0"/>
    <w:rsid w:val="00E06B9D"/>
    <w:rsid w:val="00E06EB6"/>
    <w:rsid w:val="00E11A8F"/>
    <w:rsid w:val="00E1240A"/>
    <w:rsid w:val="00E12A14"/>
    <w:rsid w:val="00E13414"/>
    <w:rsid w:val="00E13BB7"/>
    <w:rsid w:val="00E1561E"/>
    <w:rsid w:val="00E17D5A"/>
    <w:rsid w:val="00E20FA4"/>
    <w:rsid w:val="00E20FC0"/>
    <w:rsid w:val="00E210EE"/>
    <w:rsid w:val="00E2131F"/>
    <w:rsid w:val="00E2157D"/>
    <w:rsid w:val="00E216B0"/>
    <w:rsid w:val="00E2208F"/>
    <w:rsid w:val="00E22FF0"/>
    <w:rsid w:val="00E23F0A"/>
    <w:rsid w:val="00E24865"/>
    <w:rsid w:val="00E24A72"/>
    <w:rsid w:val="00E25217"/>
    <w:rsid w:val="00E2755D"/>
    <w:rsid w:val="00E3011D"/>
    <w:rsid w:val="00E30933"/>
    <w:rsid w:val="00E32220"/>
    <w:rsid w:val="00E324D0"/>
    <w:rsid w:val="00E32C51"/>
    <w:rsid w:val="00E32DAA"/>
    <w:rsid w:val="00E35A15"/>
    <w:rsid w:val="00E36049"/>
    <w:rsid w:val="00E36B82"/>
    <w:rsid w:val="00E36FDE"/>
    <w:rsid w:val="00E37E7E"/>
    <w:rsid w:val="00E42A84"/>
    <w:rsid w:val="00E44116"/>
    <w:rsid w:val="00E444DF"/>
    <w:rsid w:val="00E446CA"/>
    <w:rsid w:val="00E44978"/>
    <w:rsid w:val="00E44B51"/>
    <w:rsid w:val="00E44CE1"/>
    <w:rsid w:val="00E450BB"/>
    <w:rsid w:val="00E4551D"/>
    <w:rsid w:val="00E4576E"/>
    <w:rsid w:val="00E458F6"/>
    <w:rsid w:val="00E46593"/>
    <w:rsid w:val="00E467DB"/>
    <w:rsid w:val="00E471A3"/>
    <w:rsid w:val="00E47E07"/>
    <w:rsid w:val="00E50484"/>
    <w:rsid w:val="00E50A33"/>
    <w:rsid w:val="00E51AFF"/>
    <w:rsid w:val="00E52145"/>
    <w:rsid w:val="00E523E4"/>
    <w:rsid w:val="00E54176"/>
    <w:rsid w:val="00E54E4B"/>
    <w:rsid w:val="00E555D0"/>
    <w:rsid w:val="00E55B41"/>
    <w:rsid w:val="00E55E7B"/>
    <w:rsid w:val="00E57450"/>
    <w:rsid w:val="00E5767A"/>
    <w:rsid w:val="00E57DFC"/>
    <w:rsid w:val="00E57E15"/>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77BBA"/>
    <w:rsid w:val="00E808CD"/>
    <w:rsid w:val="00E817CD"/>
    <w:rsid w:val="00E82044"/>
    <w:rsid w:val="00E82C9E"/>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542"/>
    <w:rsid w:val="00E91F9C"/>
    <w:rsid w:val="00E92F27"/>
    <w:rsid w:val="00E930DD"/>
    <w:rsid w:val="00E93625"/>
    <w:rsid w:val="00E93B29"/>
    <w:rsid w:val="00E940C6"/>
    <w:rsid w:val="00E943B5"/>
    <w:rsid w:val="00E9574F"/>
    <w:rsid w:val="00E95997"/>
    <w:rsid w:val="00E967AE"/>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64E"/>
    <w:rsid w:val="00EB4242"/>
    <w:rsid w:val="00EB470B"/>
    <w:rsid w:val="00EB52D3"/>
    <w:rsid w:val="00EB7C15"/>
    <w:rsid w:val="00EB7C86"/>
    <w:rsid w:val="00EC0429"/>
    <w:rsid w:val="00EC0A0C"/>
    <w:rsid w:val="00EC0B4F"/>
    <w:rsid w:val="00EC1F2C"/>
    <w:rsid w:val="00EC22E6"/>
    <w:rsid w:val="00EC2381"/>
    <w:rsid w:val="00EC3592"/>
    <w:rsid w:val="00EC570B"/>
    <w:rsid w:val="00EC7CC3"/>
    <w:rsid w:val="00ED0613"/>
    <w:rsid w:val="00ED2AB9"/>
    <w:rsid w:val="00ED2B3D"/>
    <w:rsid w:val="00ED522E"/>
    <w:rsid w:val="00ED537F"/>
    <w:rsid w:val="00EE0577"/>
    <w:rsid w:val="00EE16A4"/>
    <w:rsid w:val="00EE2C5D"/>
    <w:rsid w:val="00EE35A6"/>
    <w:rsid w:val="00EE5A29"/>
    <w:rsid w:val="00EE6A4C"/>
    <w:rsid w:val="00EE6C42"/>
    <w:rsid w:val="00EE71E7"/>
    <w:rsid w:val="00EE7F7D"/>
    <w:rsid w:val="00EF04B1"/>
    <w:rsid w:val="00EF13AD"/>
    <w:rsid w:val="00EF389E"/>
    <w:rsid w:val="00EF40FA"/>
    <w:rsid w:val="00EF4AC8"/>
    <w:rsid w:val="00EF6211"/>
    <w:rsid w:val="00EF7C1A"/>
    <w:rsid w:val="00F00463"/>
    <w:rsid w:val="00F01A9C"/>
    <w:rsid w:val="00F01BE1"/>
    <w:rsid w:val="00F01CAF"/>
    <w:rsid w:val="00F023D0"/>
    <w:rsid w:val="00F031AF"/>
    <w:rsid w:val="00F06D90"/>
    <w:rsid w:val="00F07481"/>
    <w:rsid w:val="00F10511"/>
    <w:rsid w:val="00F10EB0"/>
    <w:rsid w:val="00F1115C"/>
    <w:rsid w:val="00F11291"/>
    <w:rsid w:val="00F117DA"/>
    <w:rsid w:val="00F121B3"/>
    <w:rsid w:val="00F12FAC"/>
    <w:rsid w:val="00F132C1"/>
    <w:rsid w:val="00F13650"/>
    <w:rsid w:val="00F13EDC"/>
    <w:rsid w:val="00F14AA5"/>
    <w:rsid w:val="00F1541C"/>
    <w:rsid w:val="00F15D55"/>
    <w:rsid w:val="00F1627F"/>
    <w:rsid w:val="00F17469"/>
    <w:rsid w:val="00F20DC3"/>
    <w:rsid w:val="00F2261C"/>
    <w:rsid w:val="00F22EF0"/>
    <w:rsid w:val="00F22F3E"/>
    <w:rsid w:val="00F23D12"/>
    <w:rsid w:val="00F23EB1"/>
    <w:rsid w:val="00F2453A"/>
    <w:rsid w:val="00F251A7"/>
    <w:rsid w:val="00F266AB"/>
    <w:rsid w:val="00F26955"/>
    <w:rsid w:val="00F27356"/>
    <w:rsid w:val="00F274F6"/>
    <w:rsid w:val="00F27669"/>
    <w:rsid w:val="00F27DAF"/>
    <w:rsid w:val="00F312FE"/>
    <w:rsid w:val="00F31799"/>
    <w:rsid w:val="00F318EC"/>
    <w:rsid w:val="00F3321F"/>
    <w:rsid w:val="00F334CC"/>
    <w:rsid w:val="00F33972"/>
    <w:rsid w:val="00F345CC"/>
    <w:rsid w:val="00F34987"/>
    <w:rsid w:val="00F34B33"/>
    <w:rsid w:val="00F34CEB"/>
    <w:rsid w:val="00F34ED0"/>
    <w:rsid w:val="00F352BA"/>
    <w:rsid w:val="00F363D5"/>
    <w:rsid w:val="00F36AA3"/>
    <w:rsid w:val="00F36DA1"/>
    <w:rsid w:val="00F372B6"/>
    <w:rsid w:val="00F377AA"/>
    <w:rsid w:val="00F37C96"/>
    <w:rsid w:val="00F402E6"/>
    <w:rsid w:val="00F404BB"/>
    <w:rsid w:val="00F4122F"/>
    <w:rsid w:val="00F42172"/>
    <w:rsid w:val="00F42334"/>
    <w:rsid w:val="00F42B86"/>
    <w:rsid w:val="00F45EC9"/>
    <w:rsid w:val="00F463FA"/>
    <w:rsid w:val="00F47F30"/>
    <w:rsid w:val="00F5092B"/>
    <w:rsid w:val="00F51235"/>
    <w:rsid w:val="00F52C1E"/>
    <w:rsid w:val="00F53315"/>
    <w:rsid w:val="00F544DB"/>
    <w:rsid w:val="00F55BC8"/>
    <w:rsid w:val="00F57D50"/>
    <w:rsid w:val="00F60A69"/>
    <w:rsid w:val="00F60BFF"/>
    <w:rsid w:val="00F612F2"/>
    <w:rsid w:val="00F61D70"/>
    <w:rsid w:val="00F62C58"/>
    <w:rsid w:val="00F644CE"/>
    <w:rsid w:val="00F64839"/>
    <w:rsid w:val="00F65C8F"/>
    <w:rsid w:val="00F663BF"/>
    <w:rsid w:val="00F667A5"/>
    <w:rsid w:val="00F66812"/>
    <w:rsid w:val="00F67587"/>
    <w:rsid w:val="00F6791F"/>
    <w:rsid w:val="00F67CCD"/>
    <w:rsid w:val="00F70791"/>
    <w:rsid w:val="00F70D4E"/>
    <w:rsid w:val="00F71D5A"/>
    <w:rsid w:val="00F71E12"/>
    <w:rsid w:val="00F71EE7"/>
    <w:rsid w:val="00F739C1"/>
    <w:rsid w:val="00F743CB"/>
    <w:rsid w:val="00F75BBA"/>
    <w:rsid w:val="00F76BD0"/>
    <w:rsid w:val="00F77B04"/>
    <w:rsid w:val="00F8000E"/>
    <w:rsid w:val="00F80A52"/>
    <w:rsid w:val="00F81159"/>
    <w:rsid w:val="00F83A67"/>
    <w:rsid w:val="00F849F9"/>
    <w:rsid w:val="00F84DDD"/>
    <w:rsid w:val="00F853D8"/>
    <w:rsid w:val="00F8591D"/>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3797"/>
    <w:rsid w:val="00F94312"/>
    <w:rsid w:val="00F9563D"/>
    <w:rsid w:val="00F976BA"/>
    <w:rsid w:val="00FA0857"/>
    <w:rsid w:val="00FA0DA5"/>
    <w:rsid w:val="00FA1315"/>
    <w:rsid w:val="00FA1326"/>
    <w:rsid w:val="00FA14A1"/>
    <w:rsid w:val="00FA17A5"/>
    <w:rsid w:val="00FA26E0"/>
    <w:rsid w:val="00FA30B7"/>
    <w:rsid w:val="00FA407E"/>
    <w:rsid w:val="00FA5574"/>
    <w:rsid w:val="00FA5DD1"/>
    <w:rsid w:val="00FA6281"/>
    <w:rsid w:val="00FA6599"/>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3A2"/>
    <w:rsid w:val="00FB7CD0"/>
    <w:rsid w:val="00FC073C"/>
    <w:rsid w:val="00FC1C0B"/>
    <w:rsid w:val="00FC1D16"/>
    <w:rsid w:val="00FC21F4"/>
    <w:rsid w:val="00FC2638"/>
    <w:rsid w:val="00FC26AA"/>
    <w:rsid w:val="00FC2D85"/>
    <w:rsid w:val="00FC341D"/>
    <w:rsid w:val="00FC3650"/>
    <w:rsid w:val="00FC4376"/>
    <w:rsid w:val="00FC4A96"/>
    <w:rsid w:val="00FC66F8"/>
    <w:rsid w:val="00FC764E"/>
    <w:rsid w:val="00FC7BE4"/>
    <w:rsid w:val="00FD059C"/>
    <w:rsid w:val="00FD06A5"/>
    <w:rsid w:val="00FD0975"/>
    <w:rsid w:val="00FD097F"/>
    <w:rsid w:val="00FD1456"/>
    <w:rsid w:val="00FD16B4"/>
    <w:rsid w:val="00FD2176"/>
    <w:rsid w:val="00FD2714"/>
    <w:rsid w:val="00FD30CF"/>
    <w:rsid w:val="00FD4463"/>
    <w:rsid w:val="00FD47A4"/>
    <w:rsid w:val="00FD5BB9"/>
    <w:rsid w:val="00FD6450"/>
    <w:rsid w:val="00FD6876"/>
    <w:rsid w:val="00FD6B70"/>
    <w:rsid w:val="00FD765F"/>
    <w:rsid w:val="00FD7D1F"/>
    <w:rsid w:val="00FE0710"/>
    <w:rsid w:val="00FE1041"/>
    <w:rsid w:val="00FE1401"/>
    <w:rsid w:val="00FE2B0B"/>
    <w:rsid w:val="00FE31BC"/>
    <w:rsid w:val="00FE367F"/>
    <w:rsid w:val="00FE3960"/>
    <w:rsid w:val="00FE476C"/>
    <w:rsid w:val="00FE630E"/>
    <w:rsid w:val="00FE63F9"/>
    <w:rsid w:val="00FE696A"/>
    <w:rsid w:val="00FE714A"/>
    <w:rsid w:val="00FF0744"/>
    <w:rsid w:val="00FF082E"/>
    <w:rsid w:val="00FF148B"/>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4A66F7"/>
    <w:pPr>
      <w:keepNext/>
      <w:spacing w:after="120"/>
      <w:jc w:val="center"/>
      <w:outlineLvl w:val="0"/>
    </w:pPr>
    <w:rPr>
      <w:rFonts w:ascii="Arial" w:hAnsi="Arial" w:cs="Arial"/>
      <w:b/>
      <w:bCs/>
      <w:kern w:val="32"/>
      <w:sz w:val="28"/>
      <w:szCs w:val="40"/>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914</Words>
  <Characters>5212</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2012-12-02T15:57:00Z</cp:lastPrinted>
  <dcterms:created xsi:type="dcterms:W3CDTF">2023-09-27T15:50:00Z</dcterms:created>
  <dcterms:modified xsi:type="dcterms:W3CDTF">2023-10-01T20:42:00Z</dcterms:modified>
</cp:coreProperties>
</file>